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1156"/>
        <w:tblW w:w="11700" w:type="dxa"/>
        <w:tblLayout w:type="fixed"/>
        <w:tblLook w:val="04A0" w:firstRow="1" w:lastRow="0" w:firstColumn="1" w:lastColumn="0" w:noHBand="0" w:noVBand="1"/>
      </w:tblPr>
      <w:tblGrid>
        <w:gridCol w:w="1710"/>
        <w:gridCol w:w="9990"/>
      </w:tblGrid>
      <w:tr w:rsidR="00E419A9" w14:paraId="2AC876A9" w14:textId="77777777" w:rsidTr="00C86E32">
        <w:tc>
          <w:tcPr>
            <w:tcW w:w="1710" w:type="dxa"/>
            <w:tcBorders>
              <w:top w:val="nil"/>
              <w:left w:val="nil"/>
              <w:right w:val="nil"/>
            </w:tcBorders>
          </w:tcPr>
          <w:p w14:paraId="36B8EE38" w14:textId="77777777" w:rsidR="00E419A9" w:rsidRDefault="00E419A9" w:rsidP="00EC70BC"/>
        </w:tc>
        <w:tc>
          <w:tcPr>
            <w:tcW w:w="9990" w:type="dxa"/>
            <w:tcBorders>
              <w:top w:val="nil"/>
              <w:left w:val="nil"/>
              <w:right w:val="nil"/>
            </w:tcBorders>
          </w:tcPr>
          <w:p w14:paraId="6F97BA06" w14:textId="77777777" w:rsidR="00E419A9" w:rsidRDefault="00E419A9" w:rsidP="00EC70BC"/>
        </w:tc>
      </w:tr>
      <w:tr w:rsidR="00EC70BC" w14:paraId="13405EBD" w14:textId="77777777" w:rsidTr="00C86E32">
        <w:tc>
          <w:tcPr>
            <w:tcW w:w="1710" w:type="dxa"/>
          </w:tcPr>
          <w:p w14:paraId="54F2FA55" w14:textId="3113132A" w:rsidR="00367F08" w:rsidRDefault="002C1690" w:rsidP="00EC70BC">
            <w:hyperlink r:id="rId7" w:history="1">
              <w:r w:rsidR="00EC70BC" w:rsidRPr="00E1100B">
                <w:rPr>
                  <w:rStyle w:val="Hyperlink"/>
                </w:rPr>
                <w:t>LEAD Counseling Website</w:t>
              </w:r>
            </w:hyperlink>
          </w:p>
          <w:p w14:paraId="4FC0C1CF" w14:textId="2B18CA3E" w:rsidR="00EC70BC" w:rsidRDefault="00EC70BC" w:rsidP="00EC70BC"/>
        </w:tc>
        <w:tc>
          <w:tcPr>
            <w:tcW w:w="9990" w:type="dxa"/>
          </w:tcPr>
          <w:p w14:paraId="30D7F958" w14:textId="77777777" w:rsidR="00EC70BC" w:rsidRDefault="00EC70BC" w:rsidP="007B3D76">
            <w:pPr>
              <w:rPr>
                <w:rFonts w:ascii="Calibri" w:eastAsia="Calibri" w:hAnsi="Calibri" w:cs="Calibri"/>
                <w:lang w:val="en"/>
              </w:rPr>
            </w:pPr>
            <w:r>
              <w:t xml:space="preserve">LEAD:  </w:t>
            </w:r>
            <w:hyperlink r:id="rId8" w:history="1">
              <w:r w:rsidRPr="00771B0C">
                <w:rPr>
                  <w:rStyle w:val="Hyperlink"/>
                  <w:rFonts w:ascii="Calibri" w:eastAsia="Calibri" w:hAnsi="Calibri" w:cs="Calibri"/>
                  <w:lang w:val="en"/>
                </w:rPr>
                <w:t>https://www.leadcounselor.com/</w:t>
              </w:r>
            </w:hyperlink>
          </w:p>
          <w:p w14:paraId="688561F5" w14:textId="77777777" w:rsidR="00EC70BC" w:rsidRDefault="00EC70BC" w:rsidP="007B3D76">
            <w:pPr>
              <w:rPr>
                <w:rStyle w:val="Hyperlink"/>
              </w:rPr>
            </w:pPr>
            <w:r>
              <w:t xml:space="preserve">LEAD Counselor Appointment Request:  </w:t>
            </w:r>
          </w:p>
          <w:p w14:paraId="44CFB07F" w14:textId="1F072087" w:rsidR="00EC70BC" w:rsidRDefault="00EC70BC" w:rsidP="007B3D76">
            <w:r>
              <w:t xml:space="preserve">PHHS:  </w:t>
            </w:r>
            <w:hyperlink r:id="rId9">
              <w:r w:rsidRPr="02D49777">
                <w:rPr>
                  <w:rStyle w:val="Hyperlink"/>
                  <w:rFonts w:ascii="Calibri" w:eastAsia="Calibri" w:hAnsi="Calibri" w:cs="Calibri"/>
                  <w:lang w:val="en"/>
                </w:rPr>
                <w:t>http://counselingphhs.weebly.com/</w:t>
              </w:r>
            </w:hyperlink>
          </w:p>
          <w:p w14:paraId="07F9BFD1" w14:textId="63A2FBEB" w:rsidR="00EC70BC" w:rsidRDefault="00EC70BC" w:rsidP="007B3D76">
            <w:r>
              <w:t xml:space="preserve">PHS:  </w:t>
            </w:r>
            <w:hyperlink r:id="rId10">
              <w:r w:rsidRPr="02D49777">
                <w:rPr>
                  <w:rStyle w:val="Hyperlink"/>
                  <w:rFonts w:ascii="Calibri" w:eastAsia="Calibri" w:hAnsi="Calibri" w:cs="Calibri"/>
                  <w:lang w:val="en"/>
                </w:rPr>
                <w:t>https://counselorsphs.weebly.com/uploads/1/0/8/8/108864255/senior_news_fall_2021.pdf</w:t>
              </w:r>
            </w:hyperlink>
          </w:p>
        </w:tc>
      </w:tr>
      <w:tr w:rsidR="002646EC" w14:paraId="45F84223" w14:textId="77777777" w:rsidTr="00C86E32">
        <w:tc>
          <w:tcPr>
            <w:tcW w:w="1710" w:type="dxa"/>
          </w:tcPr>
          <w:p w14:paraId="2CBA41AA" w14:textId="2CB3AB88" w:rsidR="002646EC" w:rsidRDefault="002646EC" w:rsidP="00EC70BC">
            <w:r>
              <w:t xml:space="preserve">Virtual College Rep Visits </w:t>
            </w:r>
          </w:p>
        </w:tc>
        <w:tc>
          <w:tcPr>
            <w:tcW w:w="9990" w:type="dxa"/>
          </w:tcPr>
          <w:p w14:paraId="4BFC80C7" w14:textId="6213358A" w:rsidR="00F7355D" w:rsidRDefault="002C1690" w:rsidP="007B3D76">
            <w:pPr>
              <w:pStyle w:val="NormalWeb"/>
              <w:spacing w:before="0" w:beforeAutospacing="0" w:after="0" w:afterAutospacing="0"/>
              <w:ind w:left="251"/>
              <w:textAlignment w:val="baseline"/>
              <w:rPr>
                <w:rFonts w:asciiTheme="minorHAnsi" w:hAnsiTheme="minorHAnsi" w:cstheme="minorHAnsi"/>
                <w:color w:val="000000"/>
                <w:sz w:val="22"/>
                <w:szCs w:val="22"/>
              </w:rPr>
            </w:pPr>
            <w:hyperlink r:id="rId11" w:history="1">
              <w:r w:rsidR="00F7355D" w:rsidRPr="0094150A">
                <w:rPr>
                  <w:rStyle w:val="Hyperlink"/>
                  <w:rFonts w:asciiTheme="minorHAnsi" w:hAnsiTheme="minorHAnsi" w:cstheme="minorHAnsi"/>
                  <w:sz w:val="22"/>
                  <w:szCs w:val="22"/>
                </w:rPr>
                <w:t>PHHS Virtual College Rep Visits</w:t>
              </w:r>
            </w:hyperlink>
          </w:p>
          <w:p w14:paraId="0075E5A9" w14:textId="361B2F90" w:rsidR="002646EC" w:rsidRPr="00E83288" w:rsidRDefault="002C1690" w:rsidP="007B3D76">
            <w:pPr>
              <w:pStyle w:val="NormalWeb"/>
              <w:spacing w:before="0" w:beforeAutospacing="0" w:after="0" w:afterAutospacing="0"/>
              <w:ind w:left="251"/>
              <w:textAlignment w:val="baseline"/>
              <w:rPr>
                <w:rFonts w:asciiTheme="minorHAnsi" w:hAnsiTheme="minorHAnsi" w:cstheme="minorHAnsi"/>
                <w:color w:val="000000"/>
                <w:sz w:val="22"/>
                <w:szCs w:val="22"/>
              </w:rPr>
            </w:pPr>
            <w:hyperlink r:id="rId12" w:history="1">
              <w:r w:rsidR="00F7355D" w:rsidRPr="00F7355D">
                <w:rPr>
                  <w:rStyle w:val="Hyperlink"/>
                  <w:rFonts w:asciiTheme="minorHAnsi" w:hAnsiTheme="minorHAnsi" w:cstheme="minorHAnsi"/>
                  <w:sz w:val="22"/>
                  <w:szCs w:val="22"/>
                </w:rPr>
                <w:t>PHS Virtual College Rep Visits</w:t>
              </w:r>
            </w:hyperlink>
          </w:p>
        </w:tc>
      </w:tr>
      <w:tr w:rsidR="00EC70BC" w14:paraId="1E22896E" w14:textId="77777777" w:rsidTr="00C86E32">
        <w:tc>
          <w:tcPr>
            <w:tcW w:w="1710" w:type="dxa"/>
          </w:tcPr>
          <w:p w14:paraId="277F39C6" w14:textId="24528CE1" w:rsidR="00EC70BC" w:rsidRDefault="002C1690" w:rsidP="00EC70BC">
            <w:hyperlink r:id="rId13" w:history="1">
              <w:r w:rsidR="00EC70BC" w:rsidRPr="00E1100B">
                <w:rPr>
                  <w:rStyle w:val="Hyperlink"/>
                </w:rPr>
                <w:t>Naviance</w:t>
              </w:r>
            </w:hyperlink>
            <w:r w:rsidR="00EC70BC">
              <w:t xml:space="preserve"> </w:t>
            </w:r>
          </w:p>
          <w:p w14:paraId="7829D820" w14:textId="77777777" w:rsidR="007979F4" w:rsidRDefault="007979F4" w:rsidP="00EC70BC"/>
          <w:p w14:paraId="56D834D9" w14:textId="4E50674B" w:rsidR="00EC70BC" w:rsidRDefault="00EC70BC" w:rsidP="00EC70BC"/>
        </w:tc>
        <w:tc>
          <w:tcPr>
            <w:tcW w:w="9990" w:type="dxa"/>
          </w:tcPr>
          <w:p w14:paraId="701E6860" w14:textId="79C8242C" w:rsidR="004172CD" w:rsidRPr="00E83288" w:rsidRDefault="004172CD" w:rsidP="007B3D76">
            <w:pPr>
              <w:pStyle w:val="NormalWeb"/>
              <w:numPr>
                <w:ilvl w:val="0"/>
                <w:numId w:val="10"/>
              </w:numPr>
              <w:spacing w:before="0" w:beforeAutospacing="0" w:after="0" w:afterAutospacing="0"/>
              <w:ind w:left="251" w:hanging="251"/>
              <w:textAlignment w:val="baseline"/>
              <w:rPr>
                <w:rFonts w:asciiTheme="minorHAnsi" w:hAnsiTheme="minorHAnsi" w:cstheme="minorHAnsi"/>
                <w:color w:val="000000"/>
                <w:sz w:val="22"/>
                <w:szCs w:val="22"/>
              </w:rPr>
            </w:pPr>
            <w:r w:rsidRPr="00E83288">
              <w:rPr>
                <w:rFonts w:asciiTheme="minorHAnsi" w:hAnsiTheme="minorHAnsi" w:cstheme="minorHAnsi"/>
                <w:color w:val="000000"/>
                <w:sz w:val="22"/>
                <w:szCs w:val="22"/>
              </w:rPr>
              <w:t xml:space="preserve">Each student has an account.  </w:t>
            </w:r>
            <w:r w:rsidR="00A17C0B">
              <w:rPr>
                <w:rFonts w:asciiTheme="minorHAnsi" w:hAnsiTheme="minorHAnsi" w:cstheme="minorHAnsi"/>
                <w:color w:val="000000"/>
                <w:sz w:val="22"/>
                <w:szCs w:val="22"/>
              </w:rPr>
              <w:t>Log in through the Park Hill Portal</w:t>
            </w:r>
          </w:p>
          <w:p w14:paraId="59971173" w14:textId="13C85F74" w:rsidR="004172CD" w:rsidRPr="00E83288" w:rsidRDefault="004172CD" w:rsidP="007B3D76">
            <w:pPr>
              <w:pStyle w:val="NormalWeb"/>
              <w:numPr>
                <w:ilvl w:val="0"/>
                <w:numId w:val="10"/>
              </w:numPr>
              <w:spacing w:before="0" w:beforeAutospacing="0" w:after="0" w:afterAutospacing="0"/>
              <w:ind w:left="251" w:hanging="270"/>
              <w:textAlignment w:val="baseline"/>
              <w:rPr>
                <w:rFonts w:asciiTheme="minorHAnsi" w:hAnsiTheme="minorHAnsi" w:cstheme="minorHAnsi"/>
                <w:color w:val="000000"/>
                <w:sz w:val="22"/>
                <w:szCs w:val="22"/>
              </w:rPr>
            </w:pPr>
            <w:r w:rsidRPr="00E83288">
              <w:rPr>
                <w:rFonts w:asciiTheme="minorHAnsi" w:hAnsiTheme="minorHAnsi" w:cstheme="minorHAnsi"/>
                <w:color w:val="000000"/>
                <w:sz w:val="22"/>
                <w:szCs w:val="22"/>
              </w:rPr>
              <w:t xml:space="preserve">Parents also can obtain an account, but it is a </w:t>
            </w:r>
            <w:r w:rsidR="00E1100B">
              <w:rPr>
                <w:rFonts w:asciiTheme="minorHAnsi" w:hAnsiTheme="minorHAnsi" w:cstheme="minorHAnsi"/>
                <w:color w:val="000000"/>
                <w:sz w:val="22"/>
                <w:szCs w:val="22"/>
              </w:rPr>
              <w:t>‘</w:t>
            </w:r>
            <w:r w:rsidRPr="00E83288">
              <w:rPr>
                <w:rFonts w:asciiTheme="minorHAnsi" w:hAnsiTheme="minorHAnsi" w:cstheme="minorHAnsi"/>
                <w:color w:val="000000"/>
                <w:sz w:val="22"/>
                <w:szCs w:val="22"/>
              </w:rPr>
              <w:t>read-only</w:t>
            </w:r>
            <w:r w:rsidR="00E1100B">
              <w:rPr>
                <w:rFonts w:asciiTheme="minorHAnsi" w:hAnsiTheme="minorHAnsi" w:cstheme="minorHAnsi"/>
                <w:color w:val="000000"/>
                <w:sz w:val="22"/>
                <w:szCs w:val="22"/>
              </w:rPr>
              <w:t>’</w:t>
            </w:r>
            <w:r w:rsidRPr="00E83288">
              <w:rPr>
                <w:rFonts w:asciiTheme="minorHAnsi" w:hAnsiTheme="minorHAnsi" w:cstheme="minorHAnsi"/>
                <w:color w:val="000000"/>
                <w:sz w:val="22"/>
                <w:szCs w:val="22"/>
              </w:rPr>
              <w:t xml:space="preserve"> account. </w:t>
            </w:r>
          </w:p>
          <w:p w14:paraId="533E7530" w14:textId="4CA8DEF8" w:rsidR="00EC70BC" w:rsidRPr="007B3D76" w:rsidRDefault="004172CD" w:rsidP="007B3D76">
            <w:pPr>
              <w:pStyle w:val="NormalWeb"/>
              <w:numPr>
                <w:ilvl w:val="0"/>
                <w:numId w:val="10"/>
              </w:numPr>
              <w:spacing w:before="0" w:beforeAutospacing="0" w:after="0" w:afterAutospacing="0"/>
              <w:ind w:left="251" w:hanging="270"/>
              <w:textAlignment w:val="baseline"/>
              <w:rPr>
                <w:rFonts w:asciiTheme="minorHAnsi" w:hAnsiTheme="minorHAnsi" w:cstheme="minorHAnsi"/>
                <w:color w:val="000000"/>
                <w:sz w:val="22"/>
                <w:szCs w:val="22"/>
              </w:rPr>
            </w:pPr>
            <w:r w:rsidRPr="00E83288">
              <w:rPr>
                <w:rFonts w:asciiTheme="minorHAnsi" w:hAnsiTheme="minorHAnsi" w:cstheme="minorHAnsi"/>
                <w:color w:val="000000"/>
                <w:sz w:val="22"/>
                <w:szCs w:val="22"/>
              </w:rPr>
              <w:t>Seniors should be using Naviance Student regularly for</w:t>
            </w:r>
            <w:r w:rsidR="00E83288">
              <w:rPr>
                <w:rFonts w:asciiTheme="minorHAnsi" w:hAnsiTheme="minorHAnsi" w:cstheme="minorHAnsi"/>
                <w:color w:val="000000"/>
                <w:sz w:val="22"/>
                <w:szCs w:val="22"/>
              </w:rPr>
              <w:t xml:space="preserve"> </w:t>
            </w:r>
            <w:r w:rsidR="00A17C0B" w:rsidRPr="00A17C0B">
              <w:rPr>
                <w:rFonts w:asciiTheme="minorHAnsi" w:hAnsiTheme="minorHAnsi" w:cstheme="minorHAnsi"/>
                <w:b/>
                <w:bCs/>
                <w:color w:val="000000"/>
                <w:sz w:val="22"/>
                <w:szCs w:val="22"/>
              </w:rPr>
              <w:t>transcript requests, resume building, college and scholarship searches, and ACT preparation.</w:t>
            </w:r>
          </w:p>
        </w:tc>
      </w:tr>
      <w:tr w:rsidR="00EC70BC" w14:paraId="5FA28948" w14:textId="77777777" w:rsidTr="00C86E32">
        <w:tc>
          <w:tcPr>
            <w:tcW w:w="1710" w:type="dxa"/>
          </w:tcPr>
          <w:p w14:paraId="69486B0D" w14:textId="77777777" w:rsidR="004E6928" w:rsidRDefault="006B3BB8" w:rsidP="00EC70BC">
            <w:r>
              <w:t>Colle</w:t>
            </w:r>
            <w:r w:rsidR="008F295A">
              <w:t xml:space="preserve">ge Search: Research and </w:t>
            </w:r>
          </w:p>
          <w:p w14:paraId="2DFF1661" w14:textId="0524A130" w:rsidR="00EC70BC" w:rsidRDefault="008F295A" w:rsidP="00EC70BC">
            <w:r>
              <w:t>Narrow</w:t>
            </w:r>
          </w:p>
        </w:tc>
        <w:tc>
          <w:tcPr>
            <w:tcW w:w="9990" w:type="dxa"/>
          </w:tcPr>
          <w:p w14:paraId="71CDCF67" w14:textId="2BFEB213" w:rsidR="00586F1D" w:rsidRPr="00CE424E" w:rsidRDefault="00090B6D" w:rsidP="007B3D76">
            <w:pPr>
              <w:pStyle w:val="NormalWeb"/>
              <w:numPr>
                <w:ilvl w:val="0"/>
                <w:numId w:val="31"/>
              </w:numPr>
              <w:spacing w:before="0" w:beforeAutospacing="0" w:after="0" w:afterAutospacing="0"/>
              <w:textAlignment w:val="baseline"/>
              <w:rPr>
                <w:rFonts w:asciiTheme="minorHAnsi" w:hAnsiTheme="minorHAnsi" w:cstheme="minorHAnsi"/>
                <w:color w:val="4285F4"/>
                <w:sz w:val="22"/>
                <w:szCs w:val="22"/>
              </w:rPr>
            </w:pPr>
            <w:r>
              <w:rPr>
                <w:rFonts w:asciiTheme="minorHAnsi" w:hAnsiTheme="minorHAnsi" w:cstheme="minorHAnsi"/>
                <w:color w:val="4285F4"/>
                <w:sz w:val="22"/>
                <w:szCs w:val="22"/>
              </w:rPr>
              <w:t xml:space="preserve">Naviance:  </w:t>
            </w:r>
            <w:hyperlink r:id="rId14" w:history="1">
              <w:r w:rsidRPr="00771B0C">
                <w:rPr>
                  <w:rStyle w:val="Hyperlink"/>
                  <w:rFonts w:asciiTheme="minorHAnsi" w:hAnsiTheme="minorHAnsi" w:cstheme="minorHAnsi"/>
                  <w:sz w:val="22"/>
                  <w:szCs w:val="22"/>
                </w:rPr>
                <w:t>https://student.naviance.com/parkhhs</w:t>
              </w:r>
            </w:hyperlink>
          </w:p>
          <w:p w14:paraId="7F9AA76A" w14:textId="77777777" w:rsidR="00586F1D" w:rsidRPr="00CE424E" w:rsidRDefault="00586F1D" w:rsidP="007B3D76">
            <w:pPr>
              <w:pStyle w:val="NormalWeb"/>
              <w:numPr>
                <w:ilvl w:val="1"/>
                <w:numId w:val="31"/>
              </w:numPr>
              <w:spacing w:before="0" w:beforeAutospacing="0" w:after="0" w:afterAutospacing="0"/>
              <w:textAlignment w:val="baseline"/>
              <w:rPr>
                <w:rFonts w:asciiTheme="minorHAnsi" w:hAnsiTheme="minorHAnsi" w:cstheme="minorHAnsi"/>
                <w:color w:val="000000"/>
                <w:sz w:val="22"/>
                <w:szCs w:val="22"/>
              </w:rPr>
            </w:pPr>
            <w:r w:rsidRPr="00CE424E">
              <w:rPr>
                <w:rFonts w:asciiTheme="minorHAnsi" w:hAnsiTheme="minorHAnsi" w:cstheme="minorHAnsi"/>
                <w:color w:val="000000"/>
                <w:sz w:val="22"/>
                <w:szCs w:val="22"/>
              </w:rPr>
              <w:t>Click Colleges Button</w:t>
            </w:r>
          </w:p>
          <w:p w14:paraId="6B15773B" w14:textId="77777777" w:rsidR="00586F1D" w:rsidRPr="00CE424E" w:rsidRDefault="00586F1D" w:rsidP="007B3D76">
            <w:pPr>
              <w:pStyle w:val="NormalWeb"/>
              <w:numPr>
                <w:ilvl w:val="1"/>
                <w:numId w:val="31"/>
              </w:numPr>
              <w:spacing w:before="0" w:beforeAutospacing="0" w:after="0" w:afterAutospacing="0"/>
              <w:textAlignment w:val="baseline"/>
              <w:rPr>
                <w:rFonts w:asciiTheme="minorHAnsi" w:hAnsiTheme="minorHAnsi" w:cstheme="minorHAnsi"/>
                <w:color w:val="000000"/>
                <w:sz w:val="22"/>
                <w:szCs w:val="22"/>
              </w:rPr>
            </w:pPr>
            <w:r w:rsidRPr="00CE424E">
              <w:rPr>
                <w:rFonts w:asciiTheme="minorHAnsi" w:hAnsiTheme="minorHAnsi" w:cstheme="minorHAnsi"/>
                <w:color w:val="000000"/>
                <w:sz w:val="22"/>
                <w:szCs w:val="22"/>
              </w:rPr>
              <w:t>Click on College Super Match</w:t>
            </w:r>
          </w:p>
          <w:p w14:paraId="318BF7AA" w14:textId="17A08604" w:rsidR="00586F1D" w:rsidRPr="00CE424E" w:rsidRDefault="002C1690" w:rsidP="007B3D76">
            <w:pPr>
              <w:pStyle w:val="NormalWeb"/>
              <w:numPr>
                <w:ilvl w:val="0"/>
                <w:numId w:val="31"/>
              </w:numPr>
              <w:spacing w:before="0" w:beforeAutospacing="0" w:after="0" w:afterAutospacing="0"/>
              <w:textAlignment w:val="baseline"/>
              <w:rPr>
                <w:rFonts w:asciiTheme="minorHAnsi" w:hAnsiTheme="minorHAnsi" w:cstheme="minorHAnsi"/>
                <w:color w:val="4285F4"/>
                <w:sz w:val="22"/>
                <w:szCs w:val="22"/>
              </w:rPr>
            </w:pPr>
            <w:hyperlink r:id="rId15" w:history="1">
              <w:r w:rsidR="00586F1D" w:rsidRPr="00CE424E">
                <w:rPr>
                  <w:rStyle w:val="Hyperlink"/>
                  <w:rFonts w:asciiTheme="minorHAnsi" w:hAnsiTheme="minorHAnsi" w:cstheme="minorHAnsi"/>
                  <w:color w:val="4FC3F7"/>
                  <w:sz w:val="22"/>
                  <w:szCs w:val="22"/>
                </w:rPr>
                <w:t>www.bigfuture.org</w:t>
              </w:r>
            </w:hyperlink>
          </w:p>
          <w:p w14:paraId="61A8F784" w14:textId="77777777" w:rsidR="00586F1D" w:rsidRPr="00CE424E" w:rsidRDefault="00586F1D" w:rsidP="007B3D76">
            <w:pPr>
              <w:pStyle w:val="NormalWeb"/>
              <w:numPr>
                <w:ilvl w:val="0"/>
                <w:numId w:val="31"/>
              </w:numPr>
              <w:spacing w:before="0" w:beforeAutospacing="0" w:after="0" w:afterAutospacing="0"/>
              <w:textAlignment w:val="baseline"/>
              <w:rPr>
                <w:rFonts w:asciiTheme="minorHAnsi" w:hAnsiTheme="minorHAnsi" w:cstheme="minorHAnsi"/>
                <w:color w:val="000000"/>
                <w:sz w:val="22"/>
                <w:szCs w:val="22"/>
              </w:rPr>
            </w:pPr>
            <w:r w:rsidRPr="00CE424E">
              <w:rPr>
                <w:rFonts w:asciiTheme="minorHAnsi" w:hAnsiTheme="minorHAnsi" w:cstheme="minorHAnsi"/>
                <w:color w:val="000000"/>
                <w:sz w:val="22"/>
                <w:szCs w:val="22"/>
              </w:rPr>
              <w:t>Explore College Websites</w:t>
            </w:r>
          </w:p>
          <w:p w14:paraId="2A2C7D17" w14:textId="1D51278B" w:rsidR="00586F1D" w:rsidRPr="00CE424E" w:rsidRDefault="00586F1D" w:rsidP="007B3D76">
            <w:pPr>
              <w:pStyle w:val="NormalWeb"/>
              <w:numPr>
                <w:ilvl w:val="0"/>
                <w:numId w:val="31"/>
              </w:numPr>
              <w:spacing w:before="0" w:beforeAutospacing="0" w:after="0" w:afterAutospacing="0"/>
              <w:textAlignment w:val="baseline"/>
              <w:rPr>
                <w:rFonts w:asciiTheme="minorHAnsi" w:hAnsiTheme="minorHAnsi" w:cstheme="minorHAnsi"/>
                <w:color w:val="000000"/>
                <w:sz w:val="22"/>
                <w:szCs w:val="22"/>
              </w:rPr>
            </w:pPr>
            <w:r w:rsidRPr="00CE424E">
              <w:rPr>
                <w:rFonts w:asciiTheme="minorHAnsi" w:hAnsiTheme="minorHAnsi" w:cstheme="minorHAnsi"/>
                <w:color w:val="000000"/>
                <w:sz w:val="22"/>
                <w:szCs w:val="22"/>
              </w:rPr>
              <w:t>Take College Visits (</w:t>
            </w:r>
            <w:r w:rsidR="00B5026D" w:rsidRPr="00CE424E">
              <w:rPr>
                <w:rFonts w:asciiTheme="minorHAnsi" w:hAnsiTheme="minorHAnsi" w:cstheme="minorHAnsi"/>
                <w:color w:val="000000"/>
                <w:sz w:val="22"/>
                <w:szCs w:val="22"/>
              </w:rPr>
              <w:t>p</w:t>
            </w:r>
            <w:r w:rsidRPr="00CE424E">
              <w:rPr>
                <w:rFonts w:asciiTheme="minorHAnsi" w:hAnsiTheme="minorHAnsi" w:cstheme="minorHAnsi"/>
                <w:color w:val="000000"/>
                <w:sz w:val="22"/>
                <w:szCs w:val="22"/>
              </w:rPr>
              <w:t>referably on days we don’t have school)</w:t>
            </w:r>
          </w:p>
          <w:p w14:paraId="07C791AF" w14:textId="77777777" w:rsidR="00586F1D" w:rsidRPr="00CE424E" w:rsidRDefault="00586F1D" w:rsidP="007B3D76">
            <w:pPr>
              <w:pStyle w:val="NormalWeb"/>
              <w:numPr>
                <w:ilvl w:val="0"/>
                <w:numId w:val="31"/>
              </w:numPr>
              <w:spacing w:before="0" w:beforeAutospacing="0" w:after="0" w:afterAutospacing="0"/>
              <w:textAlignment w:val="baseline"/>
              <w:rPr>
                <w:rFonts w:asciiTheme="minorHAnsi" w:hAnsiTheme="minorHAnsi" w:cstheme="minorHAnsi"/>
                <w:color w:val="000000"/>
                <w:sz w:val="22"/>
                <w:szCs w:val="22"/>
              </w:rPr>
            </w:pPr>
            <w:r w:rsidRPr="00CE424E">
              <w:rPr>
                <w:rFonts w:asciiTheme="minorHAnsi" w:hAnsiTheme="minorHAnsi" w:cstheme="minorHAnsi"/>
                <w:color w:val="000000"/>
                <w:sz w:val="22"/>
                <w:szCs w:val="22"/>
              </w:rPr>
              <w:t>Virtual Tours </w:t>
            </w:r>
          </w:p>
          <w:p w14:paraId="0E2C8E24" w14:textId="77777777" w:rsidR="00586F1D" w:rsidRPr="00CE424E" w:rsidRDefault="00586F1D" w:rsidP="007B3D76">
            <w:pPr>
              <w:pStyle w:val="NormalWeb"/>
              <w:numPr>
                <w:ilvl w:val="0"/>
                <w:numId w:val="31"/>
              </w:numPr>
              <w:spacing w:before="0" w:beforeAutospacing="0" w:after="0" w:afterAutospacing="0"/>
              <w:textAlignment w:val="baseline"/>
              <w:rPr>
                <w:rFonts w:asciiTheme="minorHAnsi" w:hAnsiTheme="minorHAnsi" w:cstheme="minorHAnsi"/>
                <w:color w:val="000000"/>
                <w:sz w:val="22"/>
                <w:szCs w:val="22"/>
              </w:rPr>
            </w:pPr>
            <w:r w:rsidRPr="00CE424E">
              <w:rPr>
                <w:rFonts w:asciiTheme="minorHAnsi" w:hAnsiTheme="minorHAnsi" w:cstheme="minorHAnsi"/>
                <w:color w:val="000000"/>
                <w:sz w:val="22"/>
                <w:szCs w:val="22"/>
              </w:rPr>
              <w:t>Virtual College Fairs </w:t>
            </w:r>
          </w:p>
          <w:p w14:paraId="5E55AAF5" w14:textId="77777777" w:rsidR="00586F1D" w:rsidRPr="00CE424E" w:rsidRDefault="00586F1D" w:rsidP="007B3D76">
            <w:pPr>
              <w:pStyle w:val="NormalWeb"/>
              <w:numPr>
                <w:ilvl w:val="0"/>
                <w:numId w:val="15"/>
              </w:numPr>
              <w:spacing w:before="0" w:beforeAutospacing="0" w:after="0" w:afterAutospacing="0"/>
              <w:textAlignment w:val="baseline"/>
              <w:rPr>
                <w:rFonts w:asciiTheme="minorHAnsi" w:hAnsiTheme="minorHAnsi" w:cstheme="minorHAnsi"/>
                <w:color w:val="000000"/>
                <w:sz w:val="22"/>
                <w:szCs w:val="22"/>
              </w:rPr>
            </w:pPr>
            <w:r w:rsidRPr="00CE424E">
              <w:rPr>
                <w:rFonts w:asciiTheme="minorHAnsi" w:hAnsiTheme="minorHAnsi" w:cstheme="minorHAnsi"/>
                <w:color w:val="000000"/>
                <w:sz w:val="22"/>
                <w:szCs w:val="22"/>
              </w:rPr>
              <w:t>NACAC Virtual College Fairs </w:t>
            </w:r>
          </w:p>
          <w:p w14:paraId="178C5578" w14:textId="77777777" w:rsidR="00586F1D" w:rsidRPr="00CE424E" w:rsidRDefault="002C1690" w:rsidP="007B3D76">
            <w:pPr>
              <w:pStyle w:val="NormalWeb"/>
              <w:numPr>
                <w:ilvl w:val="0"/>
                <w:numId w:val="17"/>
              </w:numPr>
              <w:spacing w:before="0" w:beforeAutospacing="0" w:after="0" w:afterAutospacing="0"/>
              <w:textAlignment w:val="baseline"/>
              <w:rPr>
                <w:rFonts w:asciiTheme="minorHAnsi" w:hAnsiTheme="minorHAnsi" w:cstheme="minorHAnsi"/>
                <w:color w:val="4285F4"/>
                <w:sz w:val="22"/>
                <w:szCs w:val="22"/>
              </w:rPr>
            </w:pPr>
            <w:hyperlink r:id="rId16" w:history="1">
              <w:r w:rsidR="00586F1D" w:rsidRPr="00CE424E">
                <w:rPr>
                  <w:rStyle w:val="Hyperlink"/>
                  <w:rFonts w:asciiTheme="minorHAnsi" w:hAnsiTheme="minorHAnsi" w:cstheme="minorHAnsi"/>
                  <w:color w:val="4285F4"/>
                  <w:sz w:val="22"/>
                  <w:szCs w:val="22"/>
                </w:rPr>
                <w:t>https://www.nacacfairs.org/attend/attend-virtual-college-fairs/students/</w:t>
              </w:r>
            </w:hyperlink>
          </w:p>
          <w:p w14:paraId="7DB7959C" w14:textId="77777777" w:rsidR="00586F1D" w:rsidRPr="00CE424E" w:rsidRDefault="00586F1D" w:rsidP="007B3D76">
            <w:pPr>
              <w:pStyle w:val="NormalWeb"/>
              <w:spacing w:before="0" w:beforeAutospacing="0" w:after="0" w:afterAutospacing="0"/>
              <w:textAlignment w:val="baseline"/>
              <w:rPr>
                <w:rFonts w:asciiTheme="minorHAnsi" w:hAnsiTheme="minorHAnsi" w:cstheme="minorHAnsi"/>
                <w:color w:val="000000"/>
                <w:sz w:val="22"/>
                <w:szCs w:val="22"/>
              </w:rPr>
            </w:pPr>
            <w:r w:rsidRPr="00CE424E">
              <w:rPr>
                <w:rFonts w:asciiTheme="minorHAnsi" w:hAnsiTheme="minorHAnsi" w:cstheme="minorHAnsi"/>
                <w:color w:val="000000"/>
                <w:sz w:val="22"/>
                <w:szCs w:val="22"/>
              </w:rPr>
              <w:t>Show-Me My Future Virtual College and Career Program</w:t>
            </w:r>
          </w:p>
          <w:p w14:paraId="06F38AA5" w14:textId="77777777" w:rsidR="00586F1D" w:rsidRPr="00CE424E" w:rsidRDefault="00586F1D" w:rsidP="007B3D76">
            <w:pPr>
              <w:pStyle w:val="NormalWeb"/>
              <w:spacing w:before="0" w:beforeAutospacing="0" w:after="0" w:afterAutospacing="0"/>
              <w:ind w:left="720"/>
              <w:textAlignment w:val="baseline"/>
              <w:rPr>
                <w:rFonts w:asciiTheme="minorHAnsi" w:hAnsiTheme="minorHAnsi" w:cstheme="minorHAnsi"/>
                <w:color w:val="666666"/>
                <w:sz w:val="22"/>
                <w:szCs w:val="22"/>
              </w:rPr>
            </w:pPr>
            <w:r w:rsidRPr="00CE424E">
              <w:rPr>
                <w:rFonts w:asciiTheme="minorHAnsi" w:hAnsiTheme="minorHAnsi" w:cstheme="minorHAnsi"/>
                <w:color w:val="666666"/>
                <w:sz w:val="22"/>
                <w:szCs w:val="22"/>
                <w:shd w:val="clear" w:color="auto" w:fill="FFFFFF"/>
              </w:rPr>
              <w:t>Register for sessions at the following link…</w:t>
            </w:r>
          </w:p>
          <w:p w14:paraId="2E0A63C7" w14:textId="31825C0A" w:rsidR="00EC70BC" w:rsidRPr="007B3D76" w:rsidRDefault="002C1690" w:rsidP="007B3D76">
            <w:pPr>
              <w:pStyle w:val="NormalWeb"/>
              <w:spacing w:before="0" w:beforeAutospacing="0" w:after="0" w:afterAutospacing="0"/>
              <w:ind w:left="720"/>
              <w:textAlignment w:val="baseline"/>
              <w:rPr>
                <w:rFonts w:asciiTheme="minorHAnsi" w:hAnsiTheme="minorHAnsi" w:cstheme="minorHAnsi"/>
                <w:color w:val="4285F4"/>
                <w:sz w:val="22"/>
                <w:szCs w:val="22"/>
              </w:rPr>
            </w:pPr>
            <w:hyperlink r:id="rId17" w:history="1">
              <w:r w:rsidR="00586F1D" w:rsidRPr="00CE424E">
                <w:rPr>
                  <w:rStyle w:val="Hyperlink"/>
                  <w:rFonts w:asciiTheme="minorHAnsi" w:hAnsiTheme="minorHAnsi" w:cstheme="minorHAnsi"/>
                  <w:color w:val="4285F4"/>
                  <w:sz w:val="22"/>
                  <w:szCs w:val="22"/>
                  <w:shd w:val="clear" w:color="auto" w:fill="FFFFFF"/>
                </w:rPr>
                <w:t>http://bit.ly/ShowMeMyFuture</w:t>
              </w:r>
            </w:hyperlink>
          </w:p>
        </w:tc>
      </w:tr>
      <w:tr w:rsidR="00EC70BC" w14:paraId="5EFAE54F" w14:textId="77777777" w:rsidTr="00C86E32">
        <w:trPr>
          <w:trHeight w:val="2213"/>
        </w:trPr>
        <w:tc>
          <w:tcPr>
            <w:tcW w:w="1710" w:type="dxa"/>
          </w:tcPr>
          <w:p w14:paraId="79796DA3" w14:textId="3409B526" w:rsidR="00EC70BC" w:rsidRDefault="00CD0F9E" w:rsidP="00EC70BC">
            <w:r>
              <w:t>Applying to College</w:t>
            </w:r>
          </w:p>
        </w:tc>
        <w:tc>
          <w:tcPr>
            <w:tcW w:w="9990" w:type="dxa"/>
          </w:tcPr>
          <w:p w14:paraId="467A33DD" w14:textId="0DD1DD64" w:rsidR="008A4560" w:rsidRPr="008A4560" w:rsidRDefault="008A4560" w:rsidP="00BF0AC2">
            <w:pPr>
              <w:numPr>
                <w:ilvl w:val="0"/>
                <w:numId w:val="18"/>
              </w:numPr>
              <w:textAlignment w:val="baseline"/>
              <w:rPr>
                <w:rFonts w:eastAsia="Times New Roman" w:cstheme="minorHAnsi"/>
                <w:color w:val="000000"/>
              </w:rPr>
            </w:pPr>
            <w:r>
              <w:rPr>
                <w:rFonts w:eastAsia="Times New Roman" w:cstheme="minorHAnsi"/>
                <w:color w:val="000000"/>
              </w:rPr>
              <w:t xml:space="preserve">Complete </w:t>
            </w:r>
            <w:r w:rsidRPr="008A4560">
              <w:rPr>
                <w:rFonts w:eastAsia="Times New Roman" w:cstheme="minorHAnsi"/>
                <w:color w:val="000000"/>
              </w:rPr>
              <w:t>College Application </w:t>
            </w:r>
          </w:p>
          <w:p w14:paraId="59248245" w14:textId="77777777" w:rsidR="008A4560" w:rsidRPr="008A4560" w:rsidRDefault="008A4560" w:rsidP="00BF0AC2">
            <w:pPr>
              <w:numPr>
                <w:ilvl w:val="1"/>
                <w:numId w:val="18"/>
              </w:numPr>
              <w:textAlignment w:val="baseline"/>
              <w:rPr>
                <w:rFonts w:eastAsia="Times New Roman" w:cstheme="minorHAnsi"/>
                <w:color w:val="000000"/>
              </w:rPr>
            </w:pPr>
            <w:r w:rsidRPr="008A4560">
              <w:rPr>
                <w:rFonts w:eastAsia="Times New Roman" w:cstheme="minorHAnsi"/>
                <w:color w:val="000000"/>
              </w:rPr>
              <w:t>Create account on college website, or</w:t>
            </w:r>
          </w:p>
          <w:p w14:paraId="68A67ADD" w14:textId="77777777" w:rsidR="008A4560" w:rsidRPr="008A4560" w:rsidRDefault="008A4560" w:rsidP="00BF0AC2">
            <w:pPr>
              <w:numPr>
                <w:ilvl w:val="1"/>
                <w:numId w:val="18"/>
              </w:numPr>
              <w:textAlignment w:val="baseline"/>
              <w:rPr>
                <w:rFonts w:eastAsia="Times New Roman" w:cstheme="minorHAnsi"/>
                <w:color w:val="000000"/>
              </w:rPr>
            </w:pPr>
            <w:r w:rsidRPr="008A4560">
              <w:rPr>
                <w:rFonts w:eastAsia="Times New Roman" w:cstheme="minorHAnsi"/>
                <w:color w:val="000000"/>
              </w:rPr>
              <w:t>Common Application</w:t>
            </w:r>
          </w:p>
          <w:p w14:paraId="55C45C68" w14:textId="77777777" w:rsidR="008A4560" w:rsidRPr="008A4560" w:rsidRDefault="008A4560" w:rsidP="00BF0AC2">
            <w:pPr>
              <w:numPr>
                <w:ilvl w:val="0"/>
                <w:numId w:val="18"/>
              </w:numPr>
              <w:textAlignment w:val="baseline"/>
              <w:rPr>
                <w:rFonts w:eastAsia="Times New Roman" w:cstheme="minorHAnsi"/>
                <w:color w:val="000000"/>
              </w:rPr>
            </w:pPr>
            <w:r w:rsidRPr="008A4560">
              <w:rPr>
                <w:rFonts w:eastAsia="Times New Roman" w:cstheme="minorHAnsi"/>
                <w:color w:val="000000"/>
              </w:rPr>
              <w:t>High School Transcript (Official and Unofficial) </w:t>
            </w:r>
          </w:p>
          <w:p w14:paraId="6919DFBD" w14:textId="77777777" w:rsidR="008A4560" w:rsidRPr="008A4560" w:rsidRDefault="008A4560" w:rsidP="00BF0AC2">
            <w:pPr>
              <w:numPr>
                <w:ilvl w:val="0"/>
                <w:numId w:val="18"/>
              </w:numPr>
              <w:textAlignment w:val="baseline"/>
              <w:rPr>
                <w:rFonts w:eastAsia="Times New Roman" w:cstheme="minorHAnsi"/>
                <w:color w:val="000000"/>
              </w:rPr>
            </w:pPr>
            <w:r w:rsidRPr="008A4560">
              <w:rPr>
                <w:rFonts w:eastAsia="Times New Roman" w:cstheme="minorHAnsi"/>
                <w:color w:val="000000"/>
              </w:rPr>
              <w:t>Senior Schedule</w:t>
            </w:r>
          </w:p>
          <w:p w14:paraId="20A94D53" w14:textId="77777777" w:rsidR="008A4560" w:rsidRPr="008A4560" w:rsidRDefault="008A4560" w:rsidP="00BF0AC2">
            <w:pPr>
              <w:numPr>
                <w:ilvl w:val="0"/>
                <w:numId w:val="18"/>
              </w:numPr>
              <w:textAlignment w:val="baseline"/>
              <w:rPr>
                <w:rFonts w:eastAsia="Times New Roman" w:cstheme="minorHAnsi"/>
                <w:color w:val="000000"/>
              </w:rPr>
            </w:pPr>
            <w:r w:rsidRPr="008A4560">
              <w:rPr>
                <w:rFonts w:eastAsia="Times New Roman" w:cstheme="minorHAnsi"/>
                <w:color w:val="000000"/>
              </w:rPr>
              <w:t>Application Fee </w:t>
            </w:r>
          </w:p>
          <w:p w14:paraId="1A081FB4" w14:textId="77777777" w:rsidR="008A4560" w:rsidRPr="008A4560" w:rsidRDefault="008A4560" w:rsidP="00BF0AC2">
            <w:pPr>
              <w:numPr>
                <w:ilvl w:val="1"/>
                <w:numId w:val="18"/>
              </w:numPr>
              <w:textAlignment w:val="baseline"/>
              <w:rPr>
                <w:rFonts w:eastAsia="Times New Roman" w:cstheme="minorHAnsi"/>
                <w:color w:val="000000"/>
              </w:rPr>
            </w:pPr>
            <w:r w:rsidRPr="008A4560">
              <w:rPr>
                <w:rFonts w:eastAsia="Times New Roman" w:cstheme="minorHAnsi"/>
                <w:color w:val="000000"/>
              </w:rPr>
              <w:t>Fee waivers available for some schools for those who qualify- see counselor</w:t>
            </w:r>
          </w:p>
          <w:p w14:paraId="4270084A" w14:textId="459612C8" w:rsidR="00EC70BC" w:rsidRPr="00F12FDD" w:rsidRDefault="008A4560" w:rsidP="00BF0AC2">
            <w:pPr>
              <w:numPr>
                <w:ilvl w:val="0"/>
                <w:numId w:val="18"/>
              </w:numPr>
              <w:textAlignment w:val="baseline"/>
              <w:rPr>
                <w:rFonts w:eastAsia="Times New Roman" w:cstheme="minorHAnsi"/>
                <w:color w:val="000000"/>
              </w:rPr>
            </w:pPr>
            <w:r w:rsidRPr="008A4560">
              <w:rPr>
                <w:rFonts w:eastAsia="Times New Roman" w:cstheme="minorHAnsi"/>
                <w:color w:val="000000"/>
              </w:rPr>
              <w:t>ACT and/or SAT Scores </w:t>
            </w:r>
          </w:p>
        </w:tc>
      </w:tr>
      <w:tr w:rsidR="00EC70BC" w14:paraId="20F3A148" w14:textId="77777777" w:rsidTr="00C86E32">
        <w:tc>
          <w:tcPr>
            <w:tcW w:w="1710" w:type="dxa"/>
          </w:tcPr>
          <w:p w14:paraId="5A3BED27" w14:textId="03CA7607" w:rsidR="00EC70BC" w:rsidRDefault="009F2247" w:rsidP="00EC70BC">
            <w:r>
              <w:t>Requesting</w:t>
            </w:r>
            <w:r w:rsidR="00F12FDD">
              <w:t xml:space="preserve"> &amp; </w:t>
            </w:r>
            <w:r>
              <w:t>Sending Transcripts</w:t>
            </w:r>
          </w:p>
        </w:tc>
        <w:tc>
          <w:tcPr>
            <w:tcW w:w="9990" w:type="dxa"/>
          </w:tcPr>
          <w:p w14:paraId="416BFCED" w14:textId="77777777" w:rsidR="00A14D8F" w:rsidRPr="007F09E3" w:rsidRDefault="00A14D8F" w:rsidP="00C86E32">
            <w:pPr>
              <w:pStyle w:val="NormalWeb"/>
              <w:numPr>
                <w:ilvl w:val="0"/>
                <w:numId w:val="19"/>
              </w:numPr>
              <w:spacing w:before="0" w:beforeAutospacing="0" w:after="0" w:afterAutospacing="0"/>
              <w:textAlignment w:val="baseline"/>
              <w:rPr>
                <w:rFonts w:asciiTheme="minorHAnsi" w:hAnsiTheme="minorHAnsi" w:cs="Arial"/>
                <w:color w:val="2A2A2A"/>
                <w:sz w:val="22"/>
                <w:szCs w:val="22"/>
              </w:rPr>
            </w:pPr>
            <w:r w:rsidRPr="007F09E3">
              <w:rPr>
                <w:rFonts w:asciiTheme="minorHAnsi" w:hAnsiTheme="minorHAnsi" w:cs="Arial"/>
                <w:color w:val="2A2A2A"/>
                <w:sz w:val="22"/>
                <w:szCs w:val="22"/>
              </w:rPr>
              <w:t xml:space="preserve">Go to </w:t>
            </w:r>
            <w:hyperlink r:id="rId18" w:history="1">
              <w:r w:rsidRPr="007F09E3">
                <w:rPr>
                  <w:rStyle w:val="Hyperlink"/>
                  <w:rFonts w:asciiTheme="minorHAnsi" w:hAnsiTheme="minorHAnsi" w:cs="Arial"/>
                  <w:color w:val="4FC3F7"/>
                  <w:sz w:val="22"/>
                  <w:szCs w:val="22"/>
                </w:rPr>
                <w:t>www.portal.parkhill.k12.mo.us</w:t>
              </w:r>
            </w:hyperlink>
            <w:r w:rsidRPr="007F09E3">
              <w:rPr>
                <w:rFonts w:asciiTheme="minorHAnsi" w:hAnsiTheme="minorHAnsi" w:cs="Arial"/>
                <w:color w:val="2A2A2A"/>
                <w:sz w:val="22"/>
                <w:szCs w:val="22"/>
              </w:rPr>
              <w:t xml:space="preserve"> and login</w:t>
            </w:r>
          </w:p>
          <w:p w14:paraId="66D2DCE6" w14:textId="77777777" w:rsidR="00A14D8F" w:rsidRPr="007F09E3" w:rsidRDefault="00A14D8F" w:rsidP="00C86E32">
            <w:pPr>
              <w:pStyle w:val="NormalWeb"/>
              <w:numPr>
                <w:ilvl w:val="0"/>
                <w:numId w:val="19"/>
              </w:numPr>
              <w:spacing w:before="0" w:beforeAutospacing="0" w:after="0" w:afterAutospacing="0"/>
              <w:textAlignment w:val="baseline"/>
              <w:rPr>
                <w:rFonts w:asciiTheme="minorHAnsi" w:hAnsiTheme="minorHAnsi" w:cs="Arial"/>
                <w:color w:val="2A2A2A"/>
                <w:sz w:val="22"/>
                <w:szCs w:val="22"/>
              </w:rPr>
            </w:pPr>
            <w:r w:rsidRPr="007F09E3">
              <w:rPr>
                <w:rFonts w:asciiTheme="minorHAnsi" w:hAnsiTheme="minorHAnsi" w:cs="Arial"/>
                <w:color w:val="2A2A2A"/>
                <w:sz w:val="22"/>
                <w:szCs w:val="22"/>
              </w:rPr>
              <w:t>Click on the Naviance App Icon</w:t>
            </w:r>
          </w:p>
          <w:p w14:paraId="4271445D" w14:textId="77777777" w:rsidR="00A14D8F" w:rsidRPr="007F09E3" w:rsidRDefault="00A14D8F" w:rsidP="00C86E32">
            <w:pPr>
              <w:pStyle w:val="NormalWeb"/>
              <w:numPr>
                <w:ilvl w:val="0"/>
                <w:numId w:val="19"/>
              </w:numPr>
              <w:spacing w:before="0" w:beforeAutospacing="0" w:after="0" w:afterAutospacing="0"/>
              <w:textAlignment w:val="baseline"/>
              <w:rPr>
                <w:rFonts w:asciiTheme="minorHAnsi" w:hAnsiTheme="minorHAnsi" w:cs="Arial"/>
                <w:color w:val="2A2A2A"/>
                <w:sz w:val="22"/>
                <w:szCs w:val="22"/>
              </w:rPr>
            </w:pPr>
            <w:r w:rsidRPr="007F09E3">
              <w:rPr>
                <w:rFonts w:asciiTheme="minorHAnsi" w:hAnsiTheme="minorHAnsi" w:cs="Arial"/>
                <w:color w:val="2A2A2A"/>
                <w:sz w:val="22"/>
                <w:szCs w:val="22"/>
              </w:rPr>
              <w:t>Click on Colleges at the top of the page</w:t>
            </w:r>
          </w:p>
          <w:p w14:paraId="0E587157" w14:textId="77777777" w:rsidR="00A14D8F" w:rsidRPr="007F09E3" w:rsidRDefault="00A14D8F" w:rsidP="00C86E32">
            <w:pPr>
              <w:pStyle w:val="NormalWeb"/>
              <w:numPr>
                <w:ilvl w:val="0"/>
                <w:numId w:val="19"/>
              </w:numPr>
              <w:spacing w:before="0" w:beforeAutospacing="0" w:after="0" w:afterAutospacing="0"/>
              <w:textAlignment w:val="baseline"/>
              <w:rPr>
                <w:rFonts w:asciiTheme="minorHAnsi" w:hAnsiTheme="minorHAnsi" w:cs="Arial"/>
                <w:color w:val="2A2A2A"/>
                <w:sz w:val="22"/>
                <w:szCs w:val="22"/>
              </w:rPr>
            </w:pPr>
            <w:r w:rsidRPr="007F09E3">
              <w:rPr>
                <w:rFonts w:asciiTheme="minorHAnsi" w:hAnsiTheme="minorHAnsi" w:cs="Arial"/>
                <w:color w:val="2A2A2A"/>
                <w:sz w:val="22"/>
                <w:szCs w:val="22"/>
              </w:rPr>
              <w:t>Click on Colleges I’m applying to</w:t>
            </w:r>
          </w:p>
          <w:p w14:paraId="7200CA01" w14:textId="77777777" w:rsidR="00A14D8F" w:rsidRPr="007F09E3" w:rsidRDefault="00A14D8F" w:rsidP="00C86E32">
            <w:pPr>
              <w:pStyle w:val="NormalWeb"/>
              <w:numPr>
                <w:ilvl w:val="0"/>
                <w:numId w:val="19"/>
              </w:numPr>
              <w:spacing w:before="0" w:beforeAutospacing="0" w:after="0" w:afterAutospacing="0"/>
              <w:textAlignment w:val="baseline"/>
              <w:rPr>
                <w:rFonts w:asciiTheme="minorHAnsi" w:hAnsiTheme="minorHAnsi" w:cs="Arial"/>
                <w:color w:val="2A2A2A"/>
                <w:sz w:val="22"/>
                <w:szCs w:val="22"/>
              </w:rPr>
            </w:pPr>
            <w:r w:rsidRPr="007F09E3">
              <w:rPr>
                <w:rFonts w:asciiTheme="minorHAnsi" w:hAnsiTheme="minorHAnsi" w:cs="Arial"/>
                <w:color w:val="2A2A2A"/>
                <w:sz w:val="22"/>
                <w:szCs w:val="22"/>
              </w:rPr>
              <w:t xml:space="preserve">Click on </w:t>
            </w:r>
            <w:r w:rsidRPr="007F09E3">
              <w:rPr>
                <w:rFonts w:asciiTheme="minorHAnsi" w:hAnsiTheme="minorHAnsi" w:cs="Arial"/>
                <w:b/>
                <w:bCs/>
                <w:color w:val="CC0000"/>
                <w:sz w:val="22"/>
                <w:szCs w:val="22"/>
              </w:rPr>
              <w:t>RED +</w:t>
            </w:r>
            <w:r w:rsidRPr="007F09E3">
              <w:rPr>
                <w:rFonts w:asciiTheme="minorHAnsi" w:hAnsiTheme="minorHAnsi" w:cs="Arial"/>
                <w:color w:val="2A2A2A"/>
                <w:sz w:val="22"/>
                <w:szCs w:val="22"/>
              </w:rPr>
              <w:t xml:space="preserve"> sign on the right side of page</w:t>
            </w:r>
          </w:p>
          <w:p w14:paraId="2352796F" w14:textId="77777777" w:rsidR="00A14D8F" w:rsidRPr="007F09E3" w:rsidRDefault="00A14D8F" w:rsidP="00C86E32">
            <w:pPr>
              <w:pStyle w:val="NormalWeb"/>
              <w:numPr>
                <w:ilvl w:val="0"/>
                <w:numId w:val="19"/>
              </w:numPr>
              <w:spacing w:before="0" w:beforeAutospacing="0" w:after="0" w:afterAutospacing="0"/>
              <w:textAlignment w:val="baseline"/>
              <w:rPr>
                <w:rFonts w:asciiTheme="minorHAnsi" w:hAnsiTheme="minorHAnsi" w:cs="Arial"/>
                <w:color w:val="2A2A2A"/>
                <w:sz w:val="22"/>
                <w:szCs w:val="22"/>
              </w:rPr>
            </w:pPr>
            <w:r w:rsidRPr="007F09E3">
              <w:rPr>
                <w:rFonts w:asciiTheme="minorHAnsi" w:hAnsiTheme="minorHAnsi" w:cs="Arial"/>
                <w:color w:val="2A2A2A"/>
                <w:sz w:val="22"/>
                <w:szCs w:val="22"/>
              </w:rPr>
              <w:t>Type the name of the college you are applying to</w:t>
            </w:r>
          </w:p>
          <w:p w14:paraId="2E094E8C" w14:textId="5C445ED6" w:rsidR="00A14D8F" w:rsidRPr="007F09E3" w:rsidRDefault="00A14D8F" w:rsidP="00C86E32">
            <w:pPr>
              <w:pStyle w:val="NormalWeb"/>
              <w:numPr>
                <w:ilvl w:val="0"/>
                <w:numId w:val="19"/>
              </w:numPr>
              <w:spacing w:before="0" w:beforeAutospacing="0" w:after="0" w:afterAutospacing="0"/>
              <w:textAlignment w:val="baseline"/>
              <w:rPr>
                <w:rFonts w:asciiTheme="minorHAnsi" w:hAnsiTheme="minorHAnsi" w:cs="Arial"/>
                <w:b/>
                <w:bCs/>
                <w:color w:val="2A2A2A"/>
                <w:sz w:val="22"/>
                <w:szCs w:val="22"/>
              </w:rPr>
            </w:pPr>
            <w:r w:rsidRPr="007F09E3">
              <w:rPr>
                <w:rFonts w:asciiTheme="minorHAnsi" w:hAnsiTheme="minorHAnsi" w:cs="Arial"/>
                <w:color w:val="2A2A2A"/>
                <w:sz w:val="22"/>
                <w:szCs w:val="22"/>
              </w:rPr>
              <w:t>If you have already applied to the college, please select the box beside "I've submitted my</w:t>
            </w:r>
            <w:r w:rsidR="009168D1">
              <w:rPr>
                <w:rFonts w:asciiTheme="minorHAnsi" w:hAnsiTheme="minorHAnsi" w:cs="Arial"/>
                <w:color w:val="2A2A2A"/>
                <w:sz w:val="22"/>
                <w:szCs w:val="22"/>
              </w:rPr>
              <w:t xml:space="preserve"> </w:t>
            </w:r>
            <w:r w:rsidRPr="007F09E3">
              <w:rPr>
                <w:rFonts w:asciiTheme="minorHAnsi" w:hAnsiTheme="minorHAnsi" w:cs="Arial"/>
                <w:color w:val="2A2A2A"/>
                <w:sz w:val="22"/>
                <w:szCs w:val="22"/>
              </w:rPr>
              <w:t>application”</w:t>
            </w:r>
          </w:p>
          <w:p w14:paraId="361725AE" w14:textId="77777777" w:rsidR="00A14D8F" w:rsidRPr="007F09E3" w:rsidRDefault="00A14D8F" w:rsidP="00C86E32">
            <w:pPr>
              <w:pStyle w:val="NormalWeb"/>
              <w:numPr>
                <w:ilvl w:val="0"/>
                <w:numId w:val="19"/>
              </w:numPr>
              <w:spacing w:before="0" w:beforeAutospacing="0" w:after="0" w:afterAutospacing="0"/>
              <w:textAlignment w:val="baseline"/>
              <w:rPr>
                <w:rFonts w:asciiTheme="minorHAnsi" w:hAnsiTheme="minorHAnsi" w:cs="Arial"/>
                <w:color w:val="2A2A2A"/>
                <w:sz w:val="22"/>
                <w:szCs w:val="22"/>
              </w:rPr>
            </w:pPr>
            <w:r w:rsidRPr="007F09E3">
              <w:rPr>
                <w:rFonts w:asciiTheme="minorHAnsi" w:hAnsiTheme="minorHAnsi" w:cs="Arial"/>
                <w:color w:val="2A2A2A"/>
                <w:sz w:val="22"/>
                <w:szCs w:val="22"/>
              </w:rPr>
              <w:t>Select "Add and Request Transcript”.</w:t>
            </w:r>
          </w:p>
          <w:p w14:paraId="310D4F5E" w14:textId="77777777" w:rsidR="00A14D8F" w:rsidRPr="007F09E3" w:rsidRDefault="00A14D8F" w:rsidP="00C86E32">
            <w:pPr>
              <w:pStyle w:val="NormalWeb"/>
              <w:numPr>
                <w:ilvl w:val="0"/>
                <w:numId w:val="19"/>
              </w:numPr>
              <w:spacing w:before="0" w:beforeAutospacing="0" w:after="0" w:afterAutospacing="0"/>
              <w:textAlignment w:val="baseline"/>
              <w:rPr>
                <w:rFonts w:asciiTheme="minorHAnsi" w:hAnsiTheme="minorHAnsi" w:cs="Arial"/>
                <w:color w:val="2A2A2A"/>
                <w:sz w:val="22"/>
                <w:szCs w:val="22"/>
              </w:rPr>
            </w:pPr>
            <w:r w:rsidRPr="007F09E3">
              <w:rPr>
                <w:rFonts w:asciiTheme="minorHAnsi" w:hAnsiTheme="minorHAnsi" w:cs="Arial"/>
                <w:color w:val="2A2A2A"/>
                <w:sz w:val="22"/>
                <w:szCs w:val="22"/>
              </w:rPr>
              <w:t>On the next page, you will select "Initial" transcript.  You will not select FINAL until the end of the school year.</w:t>
            </w:r>
          </w:p>
          <w:p w14:paraId="4805C8C2" w14:textId="0D75BA55" w:rsidR="00EC70BC" w:rsidRPr="002A75EA" w:rsidRDefault="00A14D8F" w:rsidP="00C86E32">
            <w:pPr>
              <w:pStyle w:val="NormalWeb"/>
              <w:numPr>
                <w:ilvl w:val="0"/>
                <w:numId w:val="19"/>
              </w:numPr>
              <w:spacing w:before="0" w:beforeAutospacing="0" w:after="0" w:afterAutospacing="0"/>
              <w:textAlignment w:val="baseline"/>
              <w:rPr>
                <w:rFonts w:asciiTheme="minorHAnsi" w:hAnsiTheme="minorHAnsi" w:cs="Arial"/>
                <w:color w:val="2A2A2A"/>
                <w:sz w:val="22"/>
                <w:szCs w:val="22"/>
              </w:rPr>
            </w:pPr>
            <w:r w:rsidRPr="007F09E3">
              <w:rPr>
                <w:rFonts w:asciiTheme="minorHAnsi" w:hAnsiTheme="minorHAnsi" w:cs="Arial"/>
                <w:color w:val="2A2A2A"/>
                <w:sz w:val="22"/>
                <w:szCs w:val="22"/>
              </w:rPr>
              <w:t> Select "Request and Finish”</w:t>
            </w:r>
          </w:p>
        </w:tc>
      </w:tr>
      <w:tr w:rsidR="0012476B" w14:paraId="099C9822" w14:textId="77777777" w:rsidTr="00C86E32">
        <w:tc>
          <w:tcPr>
            <w:tcW w:w="1710" w:type="dxa"/>
          </w:tcPr>
          <w:p w14:paraId="183F259A" w14:textId="59BAE672" w:rsidR="0012476B" w:rsidRDefault="00250657" w:rsidP="00EC70BC">
            <w:r>
              <w:t>Sending Dual Credit, AP Credits, and ACT Scores to Colleges</w:t>
            </w:r>
          </w:p>
        </w:tc>
        <w:tc>
          <w:tcPr>
            <w:tcW w:w="9990" w:type="dxa"/>
          </w:tcPr>
          <w:p w14:paraId="79470FC3" w14:textId="7A088F2E" w:rsidR="00250657" w:rsidRPr="00250657" w:rsidRDefault="00250657" w:rsidP="007835DA">
            <w:pPr>
              <w:numPr>
                <w:ilvl w:val="0"/>
                <w:numId w:val="20"/>
              </w:numPr>
              <w:textAlignment w:val="baseline"/>
              <w:rPr>
                <w:rFonts w:eastAsia="Times New Roman" w:cstheme="minorHAnsi"/>
                <w:color w:val="000000"/>
              </w:rPr>
            </w:pPr>
            <w:r w:rsidRPr="00250657">
              <w:rPr>
                <w:rFonts w:eastAsia="Times New Roman" w:cstheme="minorHAnsi"/>
                <w:color w:val="000000"/>
              </w:rPr>
              <w:t>Dual Credit</w:t>
            </w:r>
            <w:r w:rsidR="007835DA">
              <w:rPr>
                <w:rFonts w:eastAsia="Times New Roman" w:cstheme="minorHAnsi"/>
                <w:color w:val="000000"/>
              </w:rPr>
              <w:t>--</w:t>
            </w:r>
            <w:r w:rsidRPr="00250657">
              <w:rPr>
                <w:rFonts w:eastAsia="Times New Roman" w:cstheme="minorHAnsi"/>
                <w:color w:val="000000"/>
              </w:rPr>
              <w:t>send directly through MCC or college account</w:t>
            </w:r>
          </w:p>
          <w:p w14:paraId="1E120FD0" w14:textId="6FD410D4" w:rsidR="00250657" w:rsidRPr="00250657" w:rsidRDefault="00250657" w:rsidP="007835DA">
            <w:pPr>
              <w:numPr>
                <w:ilvl w:val="0"/>
                <w:numId w:val="20"/>
              </w:numPr>
              <w:textAlignment w:val="baseline"/>
              <w:rPr>
                <w:rFonts w:eastAsia="Times New Roman" w:cstheme="minorHAnsi"/>
                <w:color w:val="000000"/>
              </w:rPr>
            </w:pPr>
            <w:r w:rsidRPr="00250657">
              <w:rPr>
                <w:rFonts w:eastAsia="Times New Roman" w:cstheme="minorHAnsi"/>
                <w:color w:val="000000"/>
              </w:rPr>
              <w:t>AP Scores</w:t>
            </w:r>
            <w:r w:rsidR="007835DA">
              <w:rPr>
                <w:rFonts w:eastAsia="Times New Roman" w:cstheme="minorHAnsi"/>
                <w:color w:val="000000"/>
              </w:rPr>
              <w:t>--</w:t>
            </w:r>
            <w:r w:rsidRPr="00250657">
              <w:rPr>
                <w:rFonts w:eastAsia="Times New Roman" w:cstheme="minorHAnsi"/>
                <w:color w:val="000000"/>
              </w:rPr>
              <w:t xml:space="preserve">send directly through </w:t>
            </w:r>
            <w:proofErr w:type="spellStart"/>
            <w:r w:rsidRPr="00250657">
              <w:rPr>
                <w:rFonts w:eastAsia="Times New Roman" w:cstheme="minorHAnsi"/>
                <w:color w:val="000000"/>
              </w:rPr>
              <w:t>Collegeboard</w:t>
            </w:r>
            <w:proofErr w:type="spellEnd"/>
            <w:r w:rsidRPr="00250657">
              <w:rPr>
                <w:rFonts w:eastAsia="Times New Roman" w:cstheme="minorHAnsi"/>
                <w:color w:val="000000"/>
              </w:rPr>
              <w:t xml:space="preserve"> account</w:t>
            </w:r>
          </w:p>
          <w:p w14:paraId="4FDFD233" w14:textId="77777777" w:rsidR="0012476B" w:rsidRDefault="00250657" w:rsidP="007835DA">
            <w:pPr>
              <w:numPr>
                <w:ilvl w:val="0"/>
                <w:numId w:val="20"/>
              </w:numPr>
              <w:textAlignment w:val="baseline"/>
              <w:rPr>
                <w:rFonts w:eastAsia="Times New Roman" w:cstheme="minorHAnsi"/>
                <w:color w:val="000000"/>
              </w:rPr>
            </w:pPr>
            <w:r w:rsidRPr="00250657">
              <w:rPr>
                <w:rFonts w:eastAsia="Times New Roman" w:cstheme="minorHAnsi"/>
                <w:color w:val="000000"/>
              </w:rPr>
              <w:t>ACT Scores</w:t>
            </w:r>
            <w:r w:rsidR="007835DA">
              <w:rPr>
                <w:rFonts w:eastAsia="Times New Roman" w:cstheme="minorHAnsi"/>
                <w:color w:val="000000"/>
              </w:rPr>
              <w:t>--</w:t>
            </w:r>
            <w:r w:rsidRPr="007835DA">
              <w:rPr>
                <w:rFonts w:eastAsia="Times New Roman" w:cstheme="minorHAnsi"/>
                <w:color w:val="000000"/>
              </w:rPr>
              <w:t>send directly through ACT student account (free if requested at time of registering for test; fee of $16.00 if requested after test is taken)</w:t>
            </w:r>
          </w:p>
          <w:p w14:paraId="55711E3C" w14:textId="77777777" w:rsidR="007835DA" w:rsidRDefault="007835DA" w:rsidP="007835DA">
            <w:pPr>
              <w:textAlignment w:val="baseline"/>
              <w:rPr>
                <w:rFonts w:eastAsia="Times New Roman" w:cstheme="minorHAnsi"/>
                <w:color w:val="000000"/>
              </w:rPr>
            </w:pPr>
          </w:p>
          <w:p w14:paraId="499238DF" w14:textId="2926ED7A" w:rsidR="007835DA" w:rsidRPr="007835DA" w:rsidRDefault="007835DA" w:rsidP="007835DA">
            <w:pPr>
              <w:textAlignment w:val="baseline"/>
              <w:rPr>
                <w:rFonts w:eastAsia="Times New Roman" w:cstheme="minorHAnsi"/>
                <w:color w:val="000000"/>
              </w:rPr>
            </w:pPr>
          </w:p>
        </w:tc>
      </w:tr>
      <w:tr w:rsidR="00517C19" w14:paraId="7B9F446A" w14:textId="77777777" w:rsidTr="00C86E32">
        <w:tc>
          <w:tcPr>
            <w:tcW w:w="11700" w:type="dxa"/>
            <w:gridSpan w:val="2"/>
          </w:tcPr>
          <w:p w14:paraId="4043945B" w14:textId="7BFF69CC" w:rsidR="00517C19" w:rsidRPr="00B578F3" w:rsidRDefault="00517C19" w:rsidP="007C3843">
            <w:pPr>
              <w:pStyle w:val="NormalWeb"/>
              <w:spacing w:before="0" w:beforeAutospacing="0" w:after="0" w:afterAutospacing="0"/>
              <w:ind w:left="720"/>
              <w:jc w:val="cente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ACT Information</w:t>
            </w:r>
          </w:p>
        </w:tc>
      </w:tr>
      <w:tr w:rsidR="00EC70BC" w14:paraId="0C239C44" w14:textId="77777777" w:rsidTr="00C86E32">
        <w:tc>
          <w:tcPr>
            <w:tcW w:w="1710" w:type="dxa"/>
          </w:tcPr>
          <w:p w14:paraId="3D7F02BA" w14:textId="7C226BE4" w:rsidR="00EC70BC" w:rsidRDefault="002C1690" w:rsidP="00EC70BC">
            <w:hyperlink r:id="rId19" w:history="1">
              <w:r w:rsidR="00517C19" w:rsidRPr="000851C4">
                <w:rPr>
                  <w:rStyle w:val="Hyperlink"/>
                </w:rPr>
                <w:t>How to Sign Up</w:t>
              </w:r>
            </w:hyperlink>
          </w:p>
        </w:tc>
        <w:tc>
          <w:tcPr>
            <w:tcW w:w="9990" w:type="dxa"/>
          </w:tcPr>
          <w:p w14:paraId="46CD3FA5" w14:textId="77777777" w:rsidR="00B578F3" w:rsidRPr="000B5AC3" w:rsidRDefault="00B578F3" w:rsidP="000B5AC3">
            <w:pPr>
              <w:pStyle w:val="NormalWeb"/>
              <w:numPr>
                <w:ilvl w:val="0"/>
                <w:numId w:val="21"/>
              </w:numPr>
              <w:spacing w:before="0" w:beforeAutospacing="0" w:after="0" w:afterAutospacing="0"/>
              <w:textAlignment w:val="baseline"/>
              <w:rPr>
                <w:rFonts w:asciiTheme="minorHAnsi" w:hAnsiTheme="minorHAnsi" w:cstheme="minorHAnsi"/>
                <w:color w:val="000000"/>
                <w:sz w:val="22"/>
                <w:szCs w:val="22"/>
              </w:rPr>
            </w:pPr>
            <w:r w:rsidRPr="000B5AC3">
              <w:rPr>
                <w:rFonts w:asciiTheme="minorHAnsi" w:hAnsiTheme="minorHAnsi" w:cstheme="minorHAnsi"/>
                <w:color w:val="000000"/>
                <w:sz w:val="22"/>
                <w:szCs w:val="22"/>
              </w:rPr>
              <w:t xml:space="preserve">Sign up online @ </w:t>
            </w:r>
            <w:hyperlink r:id="rId20" w:history="1">
              <w:r w:rsidRPr="000B5AC3">
                <w:rPr>
                  <w:rStyle w:val="Hyperlink"/>
                  <w:rFonts w:asciiTheme="minorHAnsi" w:hAnsiTheme="minorHAnsi" w:cstheme="minorHAnsi"/>
                  <w:color w:val="4285F4"/>
                  <w:sz w:val="22"/>
                  <w:szCs w:val="22"/>
                </w:rPr>
                <w:t>www.actstudent.org</w:t>
              </w:r>
            </w:hyperlink>
          </w:p>
          <w:p w14:paraId="4B0F80AC" w14:textId="77777777" w:rsidR="00B578F3" w:rsidRPr="000B5AC3" w:rsidRDefault="00B578F3" w:rsidP="000B5AC3">
            <w:pPr>
              <w:pStyle w:val="NormalWeb"/>
              <w:numPr>
                <w:ilvl w:val="0"/>
                <w:numId w:val="21"/>
              </w:numPr>
              <w:spacing w:before="0" w:beforeAutospacing="0" w:after="0" w:afterAutospacing="0"/>
              <w:textAlignment w:val="baseline"/>
              <w:rPr>
                <w:rFonts w:asciiTheme="minorHAnsi" w:hAnsiTheme="minorHAnsi" w:cstheme="minorHAnsi"/>
                <w:color w:val="000000"/>
                <w:sz w:val="22"/>
                <w:szCs w:val="22"/>
              </w:rPr>
            </w:pPr>
            <w:r w:rsidRPr="000B5AC3">
              <w:rPr>
                <w:rFonts w:asciiTheme="minorHAnsi" w:hAnsiTheme="minorHAnsi" w:cstheme="minorHAnsi"/>
                <w:color w:val="000000"/>
                <w:sz w:val="22"/>
                <w:szCs w:val="22"/>
              </w:rPr>
              <w:t>Students will create online account</w:t>
            </w:r>
          </w:p>
          <w:p w14:paraId="1331117A" w14:textId="1DBDCE2F" w:rsidR="00B578F3" w:rsidRPr="000B5AC3" w:rsidRDefault="00B578F3" w:rsidP="000B5AC3">
            <w:pPr>
              <w:pStyle w:val="NormalWeb"/>
              <w:numPr>
                <w:ilvl w:val="0"/>
                <w:numId w:val="21"/>
              </w:numPr>
              <w:spacing w:before="0" w:beforeAutospacing="0" w:after="0" w:afterAutospacing="0"/>
              <w:textAlignment w:val="baseline"/>
              <w:rPr>
                <w:rFonts w:asciiTheme="minorHAnsi" w:hAnsiTheme="minorHAnsi" w:cstheme="minorHAnsi"/>
                <w:color w:val="000000"/>
                <w:sz w:val="22"/>
                <w:szCs w:val="22"/>
              </w:rPr>
            </w:pPr>
            <w:r w:rsidRPr="000B5AC3">
              <w:rPr>
                <w:rFonts w:asciiTheme="minorHAnsi" w:hAnsiTheme="minorHAnsi" w:cstheme="minorHAnsi"/>
                <w:color w:val="000000"/>
                <w:sz w:val="22"/>
                <w:szCs w:val="22"/>
              </w:rPr>
              <w:t>PHHS School Code 262545</w:t>
            </w:r>
            <w:r w:rsidR="001A215F">
              <w:rPr>
                <w:rFonts w:asciiTheme="minorHAnsi" w:hAnsiTheme="minorHAnsi" w:cstheme="minorHAnsi"/>
                <w:color w:val="000000"/>
                <w:sz w:val="22"/>
                <w:szCs w:val="22"/>
              </w:rPr>
              <w:t xml:space="preserve"> / </w:t>
            </w:r>
            <w:r w:rsidRPr="0093739C">
              <w:rPr>
                <w:rFonts w:asciiTheme="minorHAnsi" w:hAnsiTheme="minorHAnsi" w:cstheme="minorHAnsi"/>
                <w:color w:val="000000"/>
                <w:sz w:val="22"/>
                <w:szCs w:val="22"/>
              </w:rPr>
              <w:t>PH</w:t>
            </w:r>
            <w:r w:rsidR="00D47C50">
              <w:rPr>
                <w:rFonts w:asciiTheme="minorHAnsi" w:hAnsiTheme="minorHAnsi" w:cstheme="minorHAnsi"/>
                <w:color w:val="000000"/>
                <w:sz w:val="22"/>
                <w:szCs w:val="22"/>
              </w:rPr>
              <w:t>S</w:t>
            </w:r>
            <w:r w:rsidRPr="0093739C">
              <w:rPr>
                <w:rFonts w:asciiTheme="minorHAnsi" w:hAnsiTheme="minorHAnsi" w:cstheme="minorHAnsi"/>
                <w:color w:val="000000"/>
                <w:sz w:val="22"/>
                <w:szCs w:val="22"/>
              </w:rPr>
              <w:t xml:space="preserve"> </w:t>
            </w:r>
            <w:r w:rsidR="00D47C50">
              <w:rPr>
                <w:rFonts w:asciiTheme="minorHAnsi" w:hAnsiTheme="minorHAnsi" w:cstheme="minorHAnsi"/>
                <w:color w:val="000000"/>
                <w:sz w:val="22"/>
                <w:szCs w:val="22"/>
              </w:rPr>
              <w:t>School</w:t>
            </w:r>
            <w:r w:rsidRPr="000B5AC3">
              <w:rPr>
                <w:rFonts w:asciiTheme="minorHAnsi" w:hAnsiTheme="minorHAnsi" w:cstheme="minorHAnsi"/>
                <w:color w:val="000000"/>
                <w:sz w:val="22"/>
                <w:szCs w:val="22"/>
              </w:rPr>
              <w:t xml:space="preserve"> Code </w:t>
            </w:r>
            <w:r w:rsidR="00D47C50">
              <w:rPr>
                <w:rFonts w:asciiTheme="minorHAnsi" w:hAnsiTheme="minorHAnsi" w:cstheme="minorHAnsi"/>
                <w:color w:val="000000"/>
                <w:sz w:val="22"/>
                <w:szCs w:val="22"/>
              </w:rPr>
              <w:t>262802</w:t>
            </w:r>
          </w:p>
          <w:p w14:paraId="0E924BD0" w14:textId="52F88B4B" w:rsidR="00B578F3" w:rsidRPr="000D12FF" w:rsidRDefault="00B578F3" w:rsidP="000D12FF">
            <w:pPr>
              <w:pStyle w:val="NormalWeb"/>
              <w:numPr>
                <w:ilvl w:val="0"/>
                <w:numId w:val="21"/>
              </w:numPr>
              <w:spacing w:before="0" w:beforeAutospacing="0" w:after="0" w:afterAutospacing="0"/>
              <w:textAlignment w:val="baseline"/>
              <w:rPr>
                <w:rFonts w:asciiTheme="minorHAnsi" w:hAnsiTheme="minorHAnsi" w:cstheme="minorHAnsi"/>
                <w:color w:val="000000"/>
                <w:sz w:val="22"/>
                <w:szCs w:val="22"/>
              </w:rPr>
            </w:pPr>
            <w:r w:rsidRPr="000B5AC3">
              <w:rPr>
                <w:rFonts w:asciiTheme="minorHAnsi" w:hAnsiTheme="minorHAnsi" w:cstheme="minorHAnsi"/>
                <w:color w:val="000000"/>
                <w:sz w:val="22"/>
                <w:szCs w:val="22"/>
              </w:rPr>
              <w:t>Cost: </w:t>
            </w:r>
            <w:r w:rsidRPr="000D12FF">
              <w:rPr>
                <w:rFonts w:asciiTheme="minorHAnsi" w:hAnsiTheme="minorHAnsi" w:cstheme="minorHAnsi"/>
                <w:color w:val="000000"/>
                <w:sz w:val="22"/>
                <w:szCs w:val="22"/>
              </w:rPr>
              <w:t xml:space="preserve">$60.00 (No </w:t>
            </w:r>
            <w:proofErr w:type="gramStart"/>
            <w:r w:rsidRPr="000D12FF">
              <w:rPr>
                <w:rFonts w:asciiTheme="minorHAnsi" w:hAnsiTheme="minorHAnsi" w:cstheme="minorHAnsi"/>
                <w:color w:val="000000"/>
                <w:sz w:val="22"/>
                <w:szCs w:val="22"/>
              </w:rPr>
              <w:t>Writing)</w:t>
            </w:r>
            <w:r w:rsidR="000D12FF">
              <w:rPr>
                <w:rFonts w:asciiTheme="minorHAnsi" w:hAnsiTheme="minorHAnsi" w:cstheme="minorHAnsi"/>
                <w:color w:val="000000"/>
                <w:sz w:val="22"/>
                <w:szCs w:val="22"/>
              </w:rPr>
              <w:t xml:space="preserve">  </w:t>
            </w:r>
            <w:r w:rsidRPr="000D12FF">
              <w:rPr>
                <w:rFonts w:asciiTheme="minorHAnsi" w:hAnsiTheme="minorHAnsi" w:cstheme="minorHAnsi"/>
                <w:color w:val="000000"/>
                <w:sz w:val="22"/>
                <w:szCs w:val="22"/>
              </w:rPr>
              <w:t>$</w:t>
            </w:r>
            <w:proofErr w:type="gramEnd"/>
            <w:r w:rsidRPr="000D12FF">
              <w:rPr>
                <w:rFonts w:asciiTheme="minorHAnsi" w:hAnsiTheme="minorHAnsi" w:cstheme="minorHAnsi"/>
                <w:color w:val="000000"/>
                <w:sz w:val="22"/>
                <w:szCs w:val="22"/>
              </w:rPr>
              <w:t>85.00 (With Writing)</w:t>
            </w:r>
          </w:p>
          <w:p w14:paraId="1D73362B" w14:textId="77777777" w:rsidR="00B578F3" w:rsidRPr="000B5AC3" w:rsidRDefault="00B578F3" w:rsidP="000B5AC3">
            <w:pPr>
              <w:pStyle w:val="NormalWeb"/>
              <w:numPr>
                <w:ilvl w:val="0"/>
                <w:numId w:val="21"/>
              </w:numPr>
              <w:spacing w:before="0" w:beforeAutospacing="0" w:after="0" w:afterAutospacing="0"/>
              <w:textAlignment w:val="baseline"/>
              <w:rPr>
                <w:rFonts w:asciiTheme="minorHAnsi" w:hAnsiTheme="minorHAnsi" w:cstheme="minorHAnsi"/>
                <w:color w:val="000000"/>
                <w:sz w:val="22"/>
                <w:szCs w:val="22"/>
              </w:rPr>
            </w:pPr>
            <w:r w:rsidRPr="000B5AC3">
              <w:rPr>
                <w:rFonts w:asciiTheme="minorHAnsi" w:hAnsiTheme="minorHAnsi" w:cstheme="minorHAnsi"/>
                <w:color w:val="000000"/>
                <w:sz w:val="22"/>
                <w:szCs w:val="22"/>
              </w:rPr>
              <w:t>Fee waivers are available to those who qualify...see counselor!</w:t>
            </w:r>
          </w:p>
          <w:p w14:paraId="4C985C8E" w14:textId="3CB8D0F3" w:rsidR="00EC70BC" w:rsidRPr="007835DA" w:rsidRDefault="00B578F3" w:rsidP="000B5AC3">
            <w:pPr>
              <w:pStyle w:val="NormalWeb"/>
              <w:numPr>
                <w:ilvl w:val="0"/>
                <w:numId w:val="21"/>
              </w:numPr>
              <w:spacing w:before="0" w:beforeAutospacing="0" w:after="0" w:afterAutospacing="0"/>
              <w:textAlignment w:val="baseline"/>
              <w:rPr>
                <w:rFonts w:asciiTheme="minorHAnsi" w:hAnsiTheme="minorHAnsi" w:cstheme="minorHAnsi"/>
                <w:color w:val="000000"/>
                <w:sz w:val="22"/>
                <w:szCs w:val="22"/>
              </w:rPr>
            </w:pPr>
            <w:r w:rsidRPr="000B5AC3">
              <w:rPr>
                <w:rFonts w:asciiTheme="minorHAnsi" w:hAnsiTheme="minorHAnsi" w:cstheme="minorHAnsi"/>
                <w:color w:val="000000"/>
                <w:sz w:val="22"/>
                <w:szCs w:val="22"/>
              </w:rPr>
              <w:t>Request to send scores to colleges in the registration process!</w:t>
            </w:r>
          </w:p>
        </w:tc>
      </w:tr>
      <w:tr w:rsidR="00EC70BC" w14:paraId="13392EE1" w14:textId="77777777" w:rsidTr="00C86E32">
        <w:tc>
          <w:tcPr>
            <w:tcW w:w="1710" w:type="dxa"/>
          </w:tcPr>
          <w:p w14:paraId="4D2E86AA" w14:textId="65AB12EF" w:rsidR="00EC70BC" w:rsidRDefault="002C1690" w:rsidP="00EC70BC">
            <w:hyperlink r:id="rId21" w:history="1">
              <w:r w:rsidR="00517C19" w:rsidRPr="003D77C1">
                <w:rPr>
                  <w:rStyle w:val="Hyperlink"/>
                </w:rPr>
                <w:t xml:space="preserve">ACT </w:t>
              </w:r>
              <w:r w:rsidR="007C3843" w:rsidRPr="003D77C1">
                <w:rPr>
                  <w:rStyle w:val="Hyperlink"/>
                </w:rPr>
                <w:t>Preparation</w:t>
              </w:r>
            </w:hyperlink>
          </w:p>
        </w:tc>
        <w:tc>
          <w:tcPr>
            <w:tcW w:w="9990" w:type="dxa"/>
          </w:tcPr>
          <w:p w14:paraId="3F61969F" w14:textId="20F6E933" w:rsidR="00EC70BC" w:rsidRDefault="002C1690" w:rsidP="00EC70BC">
            <w:hyperlink r:id="rId22" w:history="1">
              <w:r w:rsidR="00CE3A28" w:rsidRPr="0057190B">
                <w:rPr>
                  <w:rStyle w:val="Hyperlink"/>
                </w:rPr>
                <w:t>Prep Courses from ACT</w:t>
              </w:r>
            </w:hyperlink>
            <w:r w:rsidR="0057190B">
              <w:t>, including practice tests</w:t>
            </w:r>
          </w:p>
          <w:p w14:paraId="0CF0F6D0" w14:textId="24A1DDBE" w:rsidR="00CB35FC" w:rsidRDefault="002C1690" w:rsidP="001F7B44">
            <w:hyperlink r:id="rId23" w:history="1">
              <w:r w:rsidR="00821931" w:rsidRPr="001F7B44">
                <w:rPr>
                  <w:rStyle w:val="Hyperlink"/>
                  <w:rFonts w:cstheme="minorHAnsi"/>
                  <w:shd w:val="clear" w:color="auto" w:fill="FFFFFF"/>
                </w:rPr>
                <w:t>Kaplan</w:t>
              </w:r>
            </w:hyperlink>
            <w:r w:rsidR="00821931" w:rsidRPr="00821931">
              <w:rPr>
                <w:rStyle w:val="Strong"/>
                <w:rFonts w:cstheme="minorHAnsi"/>
                <w:color w:val="0F0F0F"/>
                <w:shd w:val="clear" w:color="auto" w:fill="FFFFFF"/>
              </w:rPr>
              <w:t>:</w:t>
            </w:r>
            <w:r w:rsidR="00821931" w:rsidRPr="00821931">
              <w:rPr>
                <w:rFonts w:cstheme="minorHAnsi"/>
                <w:color w:val="0F0F0F"/>
                <w:shd w:val="clear" w:color="auto" w:fill="FFFFFF"/>
              </w:rPr>
              <w:t>  provides a variety of test preparation options along with free, practice tests. Kaplan also offers affordable, ACT cram sessions; find out more about those by clicking </w:t>
            </w:r>
            <w:hyperlink r:id="rId24" w:tgtFrame="_blank" w:history="1">
              <w:r w:rsidR="00821931" w:rsidRPr="00821931">
                <w:rPr>
                  <w:rStyle w:val="Hyperlink"/>
                  <w:rFonts w:cstheme="minorHAnsi"/>
                  <w:shd w:val="clear" w:color="auto" w:fill="FFFFFF"/>
                </w:rPr>
                <w:t>here</w:t>
              </w:r>
            </w:hyperlink>
            <w:r w:rsidR="00821931" w:rsidRPr="00821931">
              <w:rPr>
                <w:rFonts w:cstheme="minorHAnsi"/>
                <w:color w:val="0F0F0F"/>
                <w:shd w:val="clear" w:color="auto" w:fill="FFFFFF"/>
              </w:rPr>
              <w:t xml:space="preserve">. </w:t>
            </w:r>
          </w:p>
        </w:tc>
      </w:tr>
      <w:tr w:rsidR="009666A9" w14:paraId="5FCEF47B" w14:textId="77777777" w:rsidTr="00CD6972">
        <w:trPr>
          <w:trHeight w:val="3581"/>
        </w:trPr>
        <w:tc>
          <w:tcPr>
            <w:tcW w:w="1710" w:type="dxa"/>
          </w:tcPr>
          <w:p w14:paraId="14702226" w14:textId="134C258D" w:rsidR="009666A9" w:rsidRDefault="00294F9F" w:rsidP="00EC70BC">
            <w:r>
              <w:t>Take the ACT more than once!</w:t>
            </w:r>
          </w:p>
        </w:tc>
        <w:tc>
          <w:tcPr>
            <w:tcW w:w="9990" w:type="dxa"/>
          </w:tcPr>
          <w:p w14:paraId="4EC56CD5" w14:textId="77777777" w:rsidR="0059212C" w:rsidRPr="0059212C" w:rsidRDefault="0059212C" w:rsidP="0059212C">
            <w:pPr>
              <w:numPr>
                <w:ilvl w:val="0"/>
                <w:numId w:val="39"/>
              </w:numPr>
              <w:textAlignment w:val="baseline"/>
              <w:rPr>
                <w:rFonts w:eastAsia="Times New Roman" w:cstheme="minorHAnsi"/>
                <w:color w:val="000000"/>
              </w:rPr>
            </w:pPr>
            <w:r w:rsidRPr="0059212C">
              <w:rPr>
                <w:rFonts w:eastAsia="Times New Roman" w:cstheme="minorHAnsi"/>
                <w:color w:val="000000"/>
              </w:rPr>
              <w:t>Admissions</w:t>
            </w:r>
          </w:p>
          <w:p w14:paraId="06ECFC0D" w14:textId="77777777" w:rsidR="0059212C" w:rsidRPr="0059212C" w:rsidRDefault="0059212C" w:rsidP="0059212C">
            <w:pPr>
              <w:numPr>
                <w:ilvl w:val="1"/>
                <w:numId w:val="39"/>
              </w:numPr>
              <w:textAlignment w:val="baseline"/>
              <w:rPr>
                <w:rFonts w:eastAsia="Times New Roman" w:cstheme="minorHAnsi"/>
                <w:color w:val="000000"/>
              </w:rPr>
            </w:pPr>
            <w:r w:rsidRPr="0059212C">
              <w:rPr>
                <w:rFonts w:eastAsia="Times New Roman" w:cstheme="minorHAnsi"/>
                <w:color w:val="000000"/>
              </w:rPr>
              <w:t>MU- 24 automatic admission (with 2.0 or greater)</w:t>
            </w:r>
          </w:p>
          <w:p w14:paraId="4C8E3BF0" w14:textId="77777777" w:rsidR="0059212C" w:rsidRPr="0059212C" w:rsidRDefault="0059212C" w:rsidP="0059212C">
            <w:pPr>
              <w:numPr>
                <w:ilvl w:val="0"/>
                <w:numId w:val="39"/>
              </w:numPr>
              <w:textAlignment w:val="baseline"/>
              <w:rPr>
                <w:rFonts w:eastAsia="Times New Roman" w:cstheme="minorHAnsi"/>
                <w:color w:val="000000"/>
              </w:rPr>
            </w:pPr>
            <w:r w:rsidRPr="0059212C">
              <w:rPr>
                <w:rFonts w:eastAsia="Times New Roman" w:cstheme="minorHAnsi"/>
                <w:color w:val="000000"/>
              </w:rPr>
              <w:t>Program Admission</w:t>
            </w:r>
          </w:p>
          <w:p w14:paraId="079E4F64" w14:textId="77777777" w:rsidR="0059212C" w:rsidRPr="0059212C" w:rsidRDefault="0059212C" w:rsidP="0059212C">
            <w:pPr>
              <w:numPr>
                <w:ilvl w:val="0"/>
                <w:numId w:val="39"/>
              </w:numPr>
              <w:textAlignment w:val="baseline"/>
              <w:rPr>
                <w:rFonts w:eastAsia="Times New Roman" w:cstheme="minorHAnsi"/>
                <w:color w:val="000000"/>
              </w:rPr>
            </w:pPr>
            <w:proofErr w:type="spellStart"/>
            <w:r w:rsidRPr="0059212C">
              <w:rPr>
                <w:rFonts w:eastAsia="Times New Roman" w:cstheme="minorHAnsi"/>
                <w:color w:val="000000"/>
              </w:rPr>
              <w:t>SuperScore</w:t>
            </w:r>
            <w:proofErr w:type="spellEnd"/>
            <w:r w:rsidRPr="0059212C">
              <w:rPr>
                <w:rFonts w:eastAsia="Times New Roman" w:cstheme="minorHAnsi"/>
                <w:color w:val="000000"/>
              </w:rPr>
              <w:t xml:space="preserve">: Many schools, including MU </w:t>
            </w:r>
            <w:proofErr w:type="spellStart"/>
            <w:r w:rsidRPr="0059212C">
              <w:rPr>
                <w:rFonts w:eastAsia="Times New Roman" w:cstheme="minorHAnsi"/>
                <w:color w:val="000000"/>
              </w:rPr>
              <w:t>superscore</w:t>
            </w:r>
            <w:proofErr w:type="spellEnd"/>
            <w:r w:rsidRPr="0059212C">
              <w:rPr>
                <w:rFonts w:eastAsia="Times New Roman" w:cstheme="minorHAnsi"/>
                <w:color w:val="000000"/>
              </w:rPr>
              <w:t xml:space="preserve"> admissions and scholarship decisions</w:t>
            </w:r>
          </w:p>
          <w:p w14:paraId="5F5863B4" w14:textId="77777777" w:rsidR="0059212C" w:rsidRPr="0059212C" w:rsidRDefault="0059212C" w:rsidP="0059212C">
            <w:pPr>
              <w:numPr>
                <w:ilvl w:val="0"/>
                <w:numId w:val="39"/>
              </w:numPr>
              <w:textAlignment w:val="baseline"/>
              <w:rPr>
                <w:rFonts w:eastAsia="Times New Roman" w:cstheme="minorHAnsi"/>
                <w:color w:val="000000"/>
              </w:rPr>
            </w:pPr>
            <w:r w:rsidRPr="0059212C">
              <w:rPr>
                <w:rFonts w:eastAsia="Times New Roman" w:cstheme="minorHAnsi"/>
                <w:color w:val="000000"/>
              </w:rPr>
              <w:t>MU Scholarships (also GPA requirement)</w:t>
            </w:r>
          </w:p>
          <w:p w14:paraId="5CF5C8F4" w14:textId="77777777" w:rsidR="0059212C" w:rsidRPr="0059212C" w:rsidRDefault="0059212C" w:rsidP="0059212C">
            <w:pPr>
              <w:numPr>
                <w:ilvl w:val="1"/>
                <w:numId w:val="39"/>
              </w:numPr>
              <w:textAlignment w:val="baseline"/>
              <w:rPr>
                <w:rFonts w:eastAsia="Times New Roman" w:cstheme="minorHAnsi"/>
                <w:color w:val="000000"/>
              </w:rPr>
            </w:pPr>
            <w:r w:rsidRPr="0059212C">
              <w:rPr>
                <w:rFonts w:eastAsia="Times New Roman" w:cstheme="minorHAnsi"/>
                <w:color w:val="000000"/>
              </w:rPr>
              <w:t>Excellence: 21-25 ACT </w:t>
            </w:r>
          </w:p>
          <w:p w14:paraId="5C2B2D4D" w14:textId="77777777" w:rsidR="0059212C" w:rsidRPr="0059212C" w:rsidRDefault="0059212C" w:rsidP="0059212C">
            <w:pPr>
              <w:numPr>
                <w:ilvl w:val="2"/>
                <w:numId w:val="39"/>
              </w:numPr>
              <w:textAlignment w:val="baseline"/>
              <w:rPr>
                <w:rFonts w:eastAsia="Times New Roman" w:cstheme="minorHAnsi"/>
                <w:color w:val="000000"/>
              </w:rPr>
            </w:pPr>
            <w:r w:rsidRPr="0059212C">
              <w:rPr>
                <w:rFonts w:eastAsia="Times New Roman" w:cstheme="minorHAnsi"/>
                <w:color w:val="000000"/>
              </w:rPr>
              <w:t>$3,000 renewable</w:t>
            </w:r>
          </w:p>
          <w:p w14:paraId="7F75DC0E" w14:textId="77777777" w:rsidR="0059212C" w:rsidRPr="0059212C" w:rsidRDefault="0059212C" w:rsidP="0059212C">
            <w:pPr>
              <w:numPr>
                <w:ilvl w:val="1"/>
                <w:numId w:val="39"/>
              </w:numPr>
              <w:textAlignment w:val="baseline"/>
              <w:rPr>
                <w:rFonts w:eastAsia="Times New Roman" w:cstheme="minorHAnsi"/>
                <w:color w:val="000000"/>
              </w:rPr>
            </w:pPr>
            <w:r w:rsidRPr="0059212C">
              <w:rPr>
                <w:rFonts w:eastAsia="Times New Roman" w:cstheme="minorHAnsi"/>
                <w:color w:val="000000"/>
              </w:rPr>
              <w:t>Curators: 26-29 ACT </w:t>
            </w:r>
          </w:p>
          <w:p w14:paraId="6787F34E" w14:textId="77777777" w:rsidR="0059212C" w:rsidRPr="0059212C" w:rsidRDefault="0059212C" w:rsidP="0059212C">
            <w:pPr>
              <w:numPr>
                <w:ilvl w:val="2"/>
                <w:numId w:val="39"/>
              </w:numPr>
              <w:textAlignment w:val="baseline"/>
              <w:rPr>
                <w:rFonts w:eastAsia="Times New Roman" w:cstheme="minorHAnsi"/>
                <w:color w:val="000000"/>
              </w:rPr>
            </w:pPr>
            <w:r w:rsidRPr="0059212C">
              <w:rPr>
                <w:rFonts w:eastAsia="Times New Roman" w:cstheme="minorHAnsi"/>
                <w:color w:val="000000"/>
              </w:rPr>
              <w:t>$4,500 renewable</w:t>
            </w:r>
          </w:p>
          <w:p w14:paraId="658DD8AA" w14:textId="77777777" w:rsidR="0059212C" w:rsidRPr="0059212C" w:rsidRDefault="0059212C" w:rsidP="0059212C">
            <w:pPr>
              <w:numPr>
                <w:ilvl w:val="1"/>
                <w:numId w:val="39"/>
              </w:numPr>
              <w:textAlignment w:val="baseline"/>
              <w:rPr>
                <w:rFonts w:eastAsia="Times New Roman" w:cstheme="minorHAnsi"/>
                <w:color w:val="000000"/>
              </w:rPr>
            </w:pPr>
            <w:r w:rsidRPr="0059212C">
              <w:rPr>
                <w:rFonts w:eastAsia="Times New Roman" w:cstheme="minorHAnsi"/>
                <w:color w:val="000000"/>
              </w:rPr>
              <w:t>Chancellor: 30-36 ACT </w:t>
            </w:r>
          </w:p>
          <w:p w14:paraId="0DBDF017" w14:textId="77777777" w:rsidR="0059212C" w:rsidRPr="0059212C" w:rsidRDefault="0059212C" w:rsidP="0059212C">
            <w:pPr>
              <w:numPr>
                <w:ilvl w:val="2"/>
                <w:numId w:val="39"/>
              </w:numPr>
              <w:textAlignment w:val="baseline"/>
              <w:rPr>
                <w:rFonts w:eastAsia="Times New Roman" w:cstheme="minorHAnsi"/>
                <w:color w:val="000000"/>
              </w:rPr>
            </w:pPr>
            <w:r w:rsidRPr="0059212C">
              <w:rPr>
                <w:rFonts w:eastAsia="Times New Roman" w:cstheme="minorHAnsi"/>
                <w:color w:val="000000"/>
              </w:rPr>
              <w:t>$6,500 renewable</w:t>
            </w:r>
          </w:p>
          <w:p w14:paraId="4AB05F46" w14:textId="77777777" w:rsidR="0059212C" w:rsidRPr="0059212C" w:rsidRDefault="0059212C" w:rsidP="0059212C">
            <w:pPr>
              <w:numPr>
                <w:ilvl w:val="0"/>
                <w:numId w:val="39"/>
              </w:numPr>
              <w:textAlignment w:val="baseline"/>
              <w:rPr>
                <w:rFonts w:eastAsia="Times New Roman" w:cstheme="minorHAnsi"/>
                <w:color w:val="000000"/>
              </w:rPr>
            </w:pPr>
            <w:r w:rsidRPr="0059212C">
              <w:rPr>
                <w:rFonts w:eastAsia="Times New Roman" w:cstheme="minorHAnsi"/>
                <w:color w:val="000000"/>
              </w:rPr>
              <w:t>Remedial Course Placement</w:t>
            </w:r>
          </w:p>
          <w:p w14:paraId="2CDAC547" w14:textId="24C47291" w:rsidR="009666A9" w:rsidRPr="00CD6972" w:rsidRDefault="0059212C" w:rsidP="00EC70BC">
            <w:pPr>
              <w:rPr>
                <w:rFonts w:eastAsia="Times New Roman" w:cstheme="minorHAnsi"/>
                <w:color w:val="000000"/>
              </w:rPr>
            </w:pPr>
            <w:r w:rsidRPr="0059212C">
              <w:rPr>
                <w:rFonts w:eastAsia="Times New Roman" w:cstheme="minorHAnsi"/>
                <w:color w:val="000000"/>
              </w:rPr>
              <w:t xml:space="preserve">Ex. low math </w:t>
            </w:r>
            <w:proofErr w:type="spellStart"/>
            <w:r w:rsidRPr="0059212C">
              <w:rPr>
                <w:rFonts w:eastAsia="Times New Roman" w:cstheme="minorHAnsi"/>
                <w:color w:val="000000"/>
              </w:rPr>
              <w:t>subscore</w:t>
            </w:r>
            <w:proofErr w:type="spellEnd"/>
            <w:r w:rsidRPr="0059212C">
              <w:rPr>
                <w:rFonts w:eastAsia="Times New Roman" w:cstheme="minorHAnsi"/>
                <w:color w:val="000000"/>
              </w:rPr>
              <w:t>=placement in remedial math that you pay for but doesn’t count</w:t>
            </w:r>
          </w:p>
        </w:tc>
      </w:tr>
      <w:tr w:rsidR="00EC70BC" w14:paraId="45E20679" w14:textId="77777777" w:rsidTr="00CD6972">
        <w:trPr>
          <w:trHeight w:val="2321"/>
        </w:trPr>
        <w:tc>
          <w:tcPr>
            <w:tcW w:w="1710" w:type="dxa"/>
          </w:tcPr>
          <w:p w14:paraId="13C832C0" w14:textId="7FB348F2" w:rsidR="00EC70BC" w:rsidRDefault="00D33BA6" w:rsidP="00EC70BC">
            <w:r>
              <w:t>FAF</w:t>
            </w:r>
            <w:r w:rsidR="00C878ED">
              <w:t>SA: Free Application for Federal Student Aid</w:t>
            </w:r>
          </w:p>
        </w:tc>
        <w:tc>
          <w:tcPr>
            <w:tcW w:w="9990" w:type="dxa"/>
          </w:tcPr>
          <w:p w14:paraId="78A77F36" w14:textId="0EA336DF" w:rsidR="00C465A0" w:rsidRPr="00367F08" w:rsidRDefault="00C878ED" w:rsidP="00457287">
            <w:r>
              <w:t xml:space="preserve">FAFSA Website:  </w:t>
            </w:r>
            <w:hyperlink r:id="rId25" w:history="1">
              <w:r w:rsidR="00C465A0" w:rsidRPr="00C465A0">
                <w:rPr>
                  <w:rStyle w:val="Hyperlink"/>
                  <w:color w:val="4285F4"/>
                </w:rPr>
                <w:t>www.fafsa.ed.gov</w:t>
              </w:r>
            </w:hyperlink>
          </w:p>
          <w:p w14:paraId="4CC84310" w14:textId="77777777" w:rsidR="00C465A0" w:rsidRPr="00C465A0" w:rsidRDefault="00C465A0" w:rsidP="00CD6972">
            <w:pPr>
              <w:pStyle w:val="NormalWeb"/>
              <w:numPr>
                <w:ilvl w:val="0"/>
                <w:numId w:val="22"/>
              </w:numPr>
              <w:spacing w:before="0" w:beforeAutospacing="0" w:after="0" w:afterAutospacing="0"/>
              <w:textAlignment w:val="baseline"/>
              <w:rPr>
                <w:rFonts w:asciiTheme="minorHAnsi" w:hAnsiTheme="minorHAnsi"/>
                <w:color w:val="000000"/>
                <w:sz w:val="22"/>
                <w:szCs w:val="22"/>
              </w:rPr>
            </w:pPr>
            <w:r w:rsidRPr="00C465A0">
              <w:rPr>
                <w:rFonts w:asciiTheme="minorHAnsi" w:hAnsiTheme="minorHAnsi"/>
                <w:color w:val="000000"/>
                <w:sz w:val="22"/>
                <w:szCs w:val="22"/>
              </w:rPr>
              <w:t>Federal Student Aid (FSA) ID - student and parent</w:t>
            </w:r>
          </w:p>
          <w:p w14:paraId="39C18DD0" w14:textId="77777777" w:rsidR="00C465A0" w:rsidRPr="00C465A0" w:rsidRDefault="00C465A0" w:rsidP="00CD6972">
            <w:pPr>
              <w:pStyle w:val="NormalWeb"/>
              <w:numPr>
                <w:ilvl w:val="1"/>
                <w:numId w:val="22"/>
              </w:numPr>
              <w:spacing w:before="0" w:beforeAutospacing="0" w:after="0" w:afterAutospacing="0"/>
              <w:textAlignment w:val="baseline"/>
              <w:rPr>
                <w:rFonts w:asciiTheme="minorHAnsi" w:hAnsiTheme="minorHAnsi"/>
                <w:color w:val="000000"/>
                <w:sz w:val="22"/>
                <w:szCs w:val="22"/>
              </w:rPr>
            </w:pPr>
            <w:r w:rsidRPr="00C465A0">
              <w:rPr>
                <w:rFonts w:asciiTheme="minorHAnsi" w:hAnsiTheme="minorHAnsi"/>
                <w:color w:val="000000"/>
                <w:sz w:val="22"/>
                <w:szCs w:val="22"/>
              </w:rPr>
              <w:t>Create a username &amp; password - google ‘</w:t>
            </w:r>
            <w:proofErr w:type="spellStart"/>
            <w:r w:rsidRPr="00C465A0">
              <w:rPr>
                <w:rFonts w:asciiTheme="minorHAnsi" w:hAnsiTheme="minorHAnsi"/>
                <w:color w:val="000000"/>
                <w:sz w:val="22"/>
                <w:szCs w:val="22"/>
              </w:rPr>
              <w:t>fsa</w:t>
            </w:r>
            <w:proofErr w:type="spellEnd"/>
            <w:r w:rsidRPr="00C465A0">
              <w:rPr>
                <w:rFonts w:asciiTheme="minorHAnsi" w:hAnsiTheme="minorHAnsi"/>
                <w:color w:val="000000"/>
                <w:sz w:val="22"/>
                <w:szCs w:val="22"/>
              </w:rPr>
              <w:t xml:space="preserve"> id’</w:t>
            </w:r>
          </w:p>
          <w:p w14:paraId="516A2599" w14:textId="2FA27F91" w:rsidR="00C465A0" w:rsidRPr="00C465A0" w:rsidRDefault="00C465A0" w:rsidP="00CD6972">
            <w:pPr>
              <w:pStyle w:val="NormalWeb"/>
              <w:numPr>
                <w:ilvl w:val="1"/>
                <w:numId w:val="22"/>
              </w:numPr>
              <w:spacing w:before="0" w:beforeAutospacing="0" w:after="0" w:afterAutospacing="0"/>
              <w:textAlignment w:val="baseline"/>
              <w:rPr>
                <w:rFonts w:asciiTheme="minorHAnsi" w:hAnsiTheme="minorHAnsi"/>
                <w:color w:val="000000"/>
                <w:sz w:val="22"/>
                <w:szCs w:val="22"/>
              </w:rPr>
            </w:pPr>
            <w:r w:rsidRPr="00C465A0">
              <w:rPr>
                <w:rFonts w:asciiTheme="minorHAnsi" w:hAnsiTheme="minorHAnsi"/>
                <w:color w:val="000000"/>
                <w:sz w:val="22"/>
                <w:szCs w:val="22"/>
              </w:rPr>
              <w:t xml:space="preserve">Do Not use your Park Hill email address - use a </w:t>
            </w:r>
            <w:r w:rsidR="00B62635">
              <w:rPr>
                <w:rFonts w:asciiTheme="minorHAnsi" w:hAnsiTheme="minorHAnsi"/>
                <w:color w:val="000000"/>
                <w:sz w:val="22"/>
                <w:szCs w:val="22"/>
              </w:rPr>
              <w:t>personal</w:t>
            </w:r>
            <w:r w:rsidRPr="00C465A0">
              <w:rPr>
                <w:rFonts w:asciiTheme="minorHAnsi" w:hAnsiTheme="minorHAnsi"/>
                <w:color w:val="000000"/>
                <w:sz w:val="22"/>
                <w:szCs w:val="22"/>
              </w:rPr>
              <w:t xml:space="preserve"> email</w:t>
            </w:r>
          </w:p>
          <w:p w14:paraId="703151E5" w14:textId="77777777" w:rsidR="00C465A0" w:rsidRPr="00C465A0" w:rsidRDefault="00C465A0" w:rsidP="00CD6972">
            <w:pPr>
              <w:pStyle w:val="NormalWeb"/>
              <w:numPr>
                <w:ilvl w:val="0"/>
                <w:numId w:val="22"/>
              </w:numPr>
              <w:spacing w:before="0" w:beforeAutospacing="0" w:after="0" w:afterAutospacing="0"/>
              <w:textAlignment w:val="baseline"/>
              <w:rPr>
                <w:rFonts w:asciiTheme="minorHAnsi" w:hAnsiTheme="minorHAnsi"/>
                <w:color w:val="000000"/>
                <w:sz w:val="22"/>
                <w:szCs w:val="22"/>
              </w:rPr>
            </w:pPr>
            <w:r w:rsidRPr="00C465A0">
              <w:rPr>
                <w:rFonts w:asciiTheme="minorHAnsi" w:hAnsiTheme="minorHAnsi"/>
                <w:color w:val="000000"/>
                <w:sz w:val="22"/>
                <w:szCs w:val="22"/>
              </w:rPr>
              <w:t>October 1st - FAFSA opens for 2022-2023 academic year</w:t>
            </w:r>
          </w:p>
          <w:p w14:paraId="2F1FACF0" w14:textId="77777777" w:rsidR="00C465A0" w:rsidRDefault="00C465A0" w:rsidP="00CD6972">
            <w:pPr>
              <w:pStyle w:val="NormalWeb"/>
              <w:numPr>
                <w:ilvl w:val="0"/>
                <w:numId w:val="22"/>
              </w:numPr>
              <w:spacing w:before="0" w:beforeAutospacing="0" w:after="0" w:afterAutospacing="0"/>
              <w:textAlignment w:val="baseline"/>
              <w:rPr>
                <w:rFonts w:asciiTheme="minorHAnsi" w:hAnsiTheme="minorHAnsi"/>
                <w:color w:val="000000"/>
                <w:sz w:val="22"/>
                <w:szCs w:val="22"/>
              </w:rPr>
            </w:pPr>
            <w:r w:rsidRPr="00C465A0">
              <w:rPr>
                <w:rFonts w:asciiTheme="minorHAnsi" w:hAnsiTheme="minorHAnsi"/>
                <w:color w:val="000000"/>
                <w:sz w:val="22"/>
                <w:szCs w:val="22"/>
              </w:rPr>
              <w:t>$ awarded based on student need - not academic achievement</w:t>
            </w:r>
          </w:p>
          <w:p w14:paraId="36746679" w14:textId="48B74897" w:rsidR="00B62635" w:rsidRPr="00C465A0" w:rsidRDefault="00CC7F4D" w:rsidP="00CD6972">
            <w:pPr>
              <w:pStyle w:val="NormalWeb"/>
              <w:numPr>
                <w:ilvl w:val="0"/>
                <w:numId w:val="22"/>
              </w:numPr>
              <w:spacing w:before="0" w:beforeAutospacing="0" w:after="0" w:afterAutospacing="0"/>
              <w:textAlignment w:val="baseline"/>
              <w:rPr>
                <w:rFonts w:asciiTheme="minorHAnsi" w:hAnsiTheme="minorHAnsi"/>
                <w:color w:val="000000"/>
                <w:sz w:val="22"/>
                <w:szCs w:val="22"/>
              </w:rPr>
            </w:pPr>
            <w:r>
              <w:rPr>
                <w:rFonts w:asciiTheme="minorHAnsi" w:hAnsiTheme="minorHAnsi"/>
                <w:color w:val="000000"/>
                <w:sz w:val="22"/>
                <w:szCs w:val="22"/>
              </w:rPr>
              <w:t>By completing FAFSA, you’re automatically applying for a Pell Grant (free money)</w:t>
            </w:r>
          </w:p>
          <w:p w14:paraId="024FAE65" w14:textId="7B959C65" w:rsidR="00C465A0" w:rsidRPr="00457287" w:rsidRDefault="00C465A0" w:rsidP="00457287">
            <w:pPr>
              <w:pStyle w:val="NormalWeb"/>
              <w:numPr>
                <w:ilvl w:val="1"/>
                <w:numId w:val="22"/>
              </w:numPr>
              <w:spacing w:before="0" w:beforeAutospacing="0" w:after="0" w:afterAutospacing="0"/>
              <w:textAlignment w:val="baseline"/>
              <w:rPr>
                <w:rFonts w:asciiTheme="minorHAnsi" w:hAnsiTheme="minorHAnsi"/>
                <w:color w:val="000000"/>
                <w:sz w:val="22"/>
                <w:szCs w:val="22"/>
              </w:rPr>
            </w:pPr>
            <w:r w:rsidRPr="00C465A0">
              <w:rPr>
                <w:rFonts w:asciiTheme="minorHAnsi" w:hAnsiTheme="minorHAnsi"/>
                <w:color w:val="000000"/>
                <w:sz w:val="22"/>
                <w:szCs w:val="22"/>
              </w:rPr>
              <w:t>Will need 2020 IRS Tax Information - Data Retrieval Tool</w:t>
            </w:r>
          </w:p>
        </w:tc>
      </w:tr>
      <w:tr w:rsidR="00FD3811" w14:paraId="6E92D1E8" w14:textId="77777777" w:rsidTr="00C86E32">
        <w:tc>
          <w:tcPr>
            <w:tcW w:w="11700" w:type="dxa"/>
            <w:gridSpan w:val="2"/>
          </w:tcPr>
          <w:p w14:paraId="5956B60C" w14:textId="10D98FF4" w:rsidR="00FD3811" w:rsidRPr="009101AF" w:rsidRDefault="00FD3811" w:rsidP="00FD3811">
            <w:pPr>
              <w:pStyle w:val="ListParagraph"/>
              <w:spacing w:after="200"/>
              <w:ind w:left="1080"/>
              <w:jc w:val="center"/>
              <w:textAlignment w:val="baseline"/>
              <w:rPr>
                <w:rFonts w:eastAsia="Times New Roman" w:cs="Times New Roman"/>
                <w:color w:val="000000"/>
              </w:rPr>
            </w:pPr>
            <w:r w:rsidRPr="009101AF">
              <w:rPr>
                <w:rFonts w:eastAsia="Times New Roman" w:cs="Times New Roman"/>
                <w:color w:val="000000"/>
              </w:rPr>
              <w:t>A+ Information</w:t>
            </w:r>
          </w:p>
        </w:tc>
      </w:tr>
      <w:tr w:rsidR="007F09E3" w14:paraId="3B89055D" w14:textId="77777777" w:rsidTr="00C86E32">
        <w:tc>
          <w:tcPr>
            <w:tcW w:w="1710" w:type="dxa"/>
          </w:tcPr>
          <w:p w14:paraId="0AAE4F81" w14:textId="6F55BF95" w:rsidR="007F09E3" w:rsidRDefault="00725CF4" w:rsidP="00EC70BC">
            <w:r>
              <w:t>A</w:t>
            </w:r>
            <w:r w:rsidR="00FD630F">
              <w:t>+</w:t>
            </w:r>
          </w:p>
        </w:tc>
        <w:tc>
          <w:tcPr>
            <w:tcW w:w="9990" w:type="dxa"/>
          </w:tcPr>
          <w:p w14:paraId="4AC63091" w14:textId="77777777" w:rsidR="00FD630F" w:rsidRPr="00FD3811" w:rsidRDefault="00FD630F" w:rsidP="00CD6972">
            <w:pPr>
              <w:pStyle w:val="ListParagraph"/>
              <w:numPr>
                <w:ilvl w:val="0"/>
                <w:numId w:val="24"/>
              </w:numPr>
              <w:textAlignment w:val="baseline"/>
              <w:rPr>
                <w:rFonts w:eastAsia="Times New Roman" w:cs="Times New Roman"/>
                <w:color w:val="000000"/>
              </w:rPr>
            </w:pPr>
            <w:r w:rsidRPr="00FD3811">
              <w:rPr>
                <w:rFonts w:eastAsia="Times New Roman" w:cs="Times New Roman"/>
                <w:b/>
                <w:bCs/>
                <w:color w:val="000000"/>
              </w:rPr>
              <w:t>2 years free</w:t>
            </w:r>
            <w:r w:rsidRPr="00FD3811">
              <w:rPr>
                <w:rFonts w:eastAsia="Times New Roman" w:cs="Times New Roman"/>
                <w:color w:val="000000"/>
              </w:rPr>
              <w:t xml:space="preserve"> community college or vocational/technical school in MO</w:t>
            </w:r>
          </w:p>
          <w:p w14:paraId="3042197F" w14:textId="77777777" w:rsidR="00FD630F" w:rsidRPr="00FD3811" w:rsidRDefault="00FD630F" w:rsidP="00CD6972">
            <w:pPr>
              <w:pStyle w:val="ListParagraph"/>
              <w:numPr>
                <w:ilvl w:val="0"/>
                <w:numId w:val="24"/>
              </w:numPr>
              <w:textAlignment w:val="baseline"/>
              <w:rPr>
                <w:rFonts w:eastAsia="Times New Roman" w:cs="Times New Roman"/>
                <w:color w:val="000000"/>
              </w:rPr>
            </w:pPr>
            <w:r w:rsidRPr="00FD3811">
              <w:rPr>
                <w:rFonts w:eastAsia="Times New Roman" w:cs="Times New Roman"/>
                <w:color w:val="000000"/>
              </w:rPr>
              <w:t xml:space="preserve">Several 4-year universities in MO offer </w:t>
            </w:r>
            <w:r w:rsidRPr="00FD3811">
              <w:rPr>
                <w:rFonts w:eastAsia="Times New Roman" w:cs="Times New Roman"/>
                <w:b/>
                <w:bCs/>
                <w:color w:val="000000"/>
              </w:rPr>
              <w:t>A+ Recognition Scholarships</w:t>
            </w:r>
          </w:p>
          <w:p w14:paraId="72D8E969" w14:textId="77777777" w:rsidR="00FD630F" w:rsidRPr="00FD3811" w:rsidRDefault="00FD630F" w:rsidP="00CD6972">
            <w:pPr>
              <w:pStyle w:val="ListParagraph"/>
              <w:numPr>
                <w:ilvl w:val="0"/>
                <w:numId w:val="24"/>
              </w:numPr>
              <w:textAlignment w:val="baseline"/>
              <w:rPr>
                <w:rFonts w:eastAsia="Times New Roman" w:cs="Times New Roman"/>
                <w:color w:val="000000"/>
              </w:rPr>
            </w:pPr>
            <w:r w:rsidRPr="00FD3811">
              <w:rPr>
                <w:rFonts w:eastAsia="Times New Roman" w:cs="Times New Roman"/>
                <w:color w:val="000000"/>
              </w:rPr>
              <w:t xml:space="preserve">Can take </w:t>
            </w:r>
            <w:r w:rsidRPr="00FD3811">
              <w:rPr>
                <w:rFonts w:eastAsia="Times New Roman" w:cs="Times New Roman"/>
                <w:b/>
                <w:bCs/>
                <w:color w:val="000000"/>
              </w:rPr>
              <w:t>2 summer classes for free</w:t>
            </w:r>
            <w:r w:rsidRPr="00FD3811">
              <w:rPr>
                <w:rFonts w:eastAsia="Times New Roman" w:cs="Times New Roman"/>
                <w:color w:val="000000"/>
              </w:rPr>
              <w:t xml:space="preserve"> at community college before attending a 4-year university</w:t>
            </w:r>
          </w:p>
          <w:p w14:paraId="4479D6D6" w14:textId="77777777" w:rsidR="00FD630F" w:rsidRPr="00FD3811" w:rsidRDefault="00FD630F" w:rsidP="00CD6972">
            <w:pPr>
              <w:pStyle w:val="ListParagraph"/>
              <w:numPr>
                <w:ilvl w:val="0"/>
                <w:numId w:val="24"/>
              </w:numPr>
              <w:textAlignment w:val="baseline"/>
              <w:rPr>
                <w:rFonts w:eastAsia="Times New Roman" w:cs="Times New Roman"/>
                <w:color w:val="000000"/>
              </w:rPr>
            </w:pPr>
            <w:r w:rsidRPr="00FD3811">
              <w:rPr>
                <w:rFonts w:eastAsia="Times New Roman" w:cs="Times New Roman"/>
                <w:color w:val="000000"/>
              </w:rPr>
              <w:t>Looks great on resumes and college/scholarship applications</w:t>
            </w:r>
          </w:p>
          <w:p w14:paraId="5C2CBE2F" w14:textId="1BCADA2E" w:rsidR="007F09E3" w:rsidRPr="00A03306" w:rsidRDefault="00FD630F" w:rsidP="00A03306">
            <w:pPr>
              <w:pStyle w:val="ListParagraph"/>
              <w:numPr>
                <w:ilvl w:val="0"/>
                <w:numId w:val="24"/>
              </w:numPr>
              <w:rPr>
                <w:rFonts w:eastAsia="Times New Roman" w:cs="Times New Roman"/>
                <w:color w:val="000000"/>
              </w:rPr>
            </w:pPr>
            <w:r w:rsidRPr="00A03306">
              <w:rPr>
                <w:rFonts w:eastAsia="Times New Roman" w:cs="Times New Roman"/>
                <w:color w:val="000000"/>
              </w:rPr>
              <w:t>Students have 4 years after graduation to use A+ (</w:t>
            </w:r>
            <w:proofErr w:type="spellStart"/>
            <w:r w:rsidRPr="00A03306">
              <w:rPr>
                <w:rFonts w:eastAsia="Times New Roman" w:cs="Times New Roman"/>
                <w:color w:val="000000"/>
              </w:rPr>
              <w:t>back up</w:t>
            </w:r>
            <w:proofErr w:type="spellEnd"/>
            <w:r w:rsidRPr="00A03306">
              <w:rPr>
                <w:rFonts w:eastAsia="Times New Roman" w:cs="Times New Roman"/>
                <w:color w:val="000000"/>
              </w:rPr>
              <w:t xml:space="preserve"> plan)</w:t>
            </w:r>
          </w:p>
        </w:tc>
      </w:tr>
      <w:tr w:rsidR="00D97A5C" w14:paraId="4802FFB9" w14:textId="77777777" w:rsidTr="00C86E32">
        <w:tc>
          <w:tcPr>
            <w:tcW w:w="1710" w:type="dxa"/>
          </w:tcPr>
          <w:p w14:paraId="0740D04D" w14:textId="7D2115E4" w:rsidR="00D97A5C" w:rsidRDefault="00D97A5C" w:rsidP="00EC70BC">
            <w:r>
              <w:t>A+ Co</w:t>
            </w:r>
            <w:r w:rsidR="00336D18">
              <w:t>ordinators</w:t>
            </w:r>
          </w:p>
        </w:tc>
        <w:tc>
          <w:tcPr>
            <w:tcW w:w="9990" w:type="dxa"/>
          </w:tcPr>
          <w:p w14:paraId="1389088B" w14:textId="77777777" w:rsidR="00D97A5C" w:rsidRDefault="00336D18" w:rsidP="008476FA">
            <w:pPr>
              <w:ind w:left="720"/>
              <w:textAlignment w:val="baseline"/>
              <w:rPr>
                <w:rStyle w:val="Hyperlink"/>
                <w:rFonts w:eastAsia="Times New Roman" w:cs="Times New Roman"/>
                <w:b/>
                <w:bCs/>
              </w:rPr>
            </w:pPr>
            <w:r>
              <w:rPr>
                <w:rFonts w:eastAsia="Times New Roman" w:cs="Times New Roman"/>
                <w:b/>
                <w:bCs/>
                <w:color w:val="000000"/>
              </w:rPr>
              <w:t xml:space="preserve">LEAD Contact:  </w:t>
            </w:r>
            <w:hyperlink r:id="rId26" w:history="1">
              <w:r w:rsidRPr="0009217C">
                <w:rPr>
                  <w:rStyle w:val="Hyperlink"/>
                  <w:rFonts w:eastAsia="Times New Roman" w:cs="Times New Roman"/>
                  <w:b/>
                  <w:bCs/>
                </w:rPr>
                <w:t>Shari Waters</w:t>
              </w:r>
            </w:hyperlink>
            <w:r>
              <w:rPr>
                <w:rFonts w:eastAsia="Times New Roman" w:cs="Times New Roman"/>
                <w:b/>
                <w:bCs/>
                <w:color w:val="000000"/>
              </w:rPr>
              <w:t xml:space="preserve"> </w:t>
            </w:r>
            <w:r w:rsidR="008476FA">
              <w:rPr>
                <w:rFonts w:eastAsia="Times New Roman" w:cs="Times New Roman"/>
                <w:b/>
                <w:bCs/>
                <w:color w:val="000000"/>
              </w:rPr>
              <w:t xml:space="preserve">  </w:t>
            </w:r>
            <w:r w:rsidR="002975CA">
              <w:rPr>
                <w:rFonts w:eastAsia="Times New Roman" w:cs="Times New Roman"/>
                <w:b/>
                <w:bCs/>
                <w:color w:val="000000"/>
              </w:rPr>
              <w:t xml:space="preserve">PHHS:  </w:t>
            </w:r>
            <w:hyperlink r:id="rId27" w:history="1">
              <w:r w:rsidR="002975CA" w:rsidRPr="00281D3D">
                <w:rPr>
                  <w:rStyle w:val="Hyperlink"/>
                  <w:rFonts w:eastAsia="Times New Roman" w:cs="Times New Roman"/>
                  <w:b/>
                  <w:bCs/>
                </w:rPr>
                <w:t>Ellen Reys</w:t>
              </w:r>
            </w:hyperlink>
            <w:r w:rsidR="005314AE">
              <w:rPr>
                <w:rFonts w:eastAsia="Times New Roman" w:cs="Times New Roman"/>
                <w:b/>
                <w:bCs/>
                <w:color w:val="000000"/>
              </w:rPr>
              <w:t xml:space="preserve"> </w:t>
            </w:r>
            <w:r w:rsidR="008476FA">
              <w:rPr>
                <w:rFonts w:eastAsia="Times New Roman" w:cs="Times New Roman"/>
                <w:b/>
                <w:bCs/>
                <w:color w:val="000000"/>
              </w:rPr>
              <w:t xml:space="preserve"> </w:t>
            </w:r>
            <w:r w:rsidR="005314AE">
              <w:rPr>
                <w:rFonts w:eastAsia="Times New Roman" w:cs="Times New Roman"/>
                <w:b/>
                <w:bCs/>
                <w:color w:val="000000"/>
              </w:rPr>
              <w:t xml:space="preserve"> PHS:  </w:t>
            </w:r>
            <w:hyperlink r:id="rId28" w:history="1">
              <w:r w:rsidR="006D546F" w:rsidRPr="006D546F">
                <w:rPr>
                  <w:rStyle w:val="Hyperlink"/>
                  <w:rFonts w:eastAsia="Times New Roman" w:cs="Times New Roman"/>
                  <w:b/>
                  <w:bCs/>
                </w:rPr>
                <w:t>Dr Jill Owens</w:t>
              </w:r>
            </w:hyperlink>
          </w:p>
          <w:p w14:paraId="5C83D158" w14:textId="3F4D4CD3" w:rsidR="00D97A5C" w:rsidRPr="00730B25" w:rsidRDefault="00D97A5C" w:rsidP="00D97A5C">
            <w:pPr>
              <w:ind w:left="720"/>
              <w:textAlignment w:val="baseline"/>
              <w:rPr>
                <w:rFonts w:eastAsia="Times New Roman" w:cs="Times New Roman"/>
                <w:b/>
                <w:bCs/>
                <w:color w:val="000000"/>
              </w:rPr>
            </w:pPr>
          </w:p>
        </w:tc>
      </w:tr>
      <w:tr w:rsidR="007F09E3" w14:paraId="71AF899C" w14:textId="77777777" w:rsidTr="00C86E32">
        <w:tc>
          <w:tcPr>
            <w:tcW w:w="1710" w:type="dxa"/>
          </w:tcPr>
          <w:p w14:paraId="1A7939C0" w14:textId="6C3A97A0" w:rsidR="007F09E3" w:rsidRDefault="00FE0274" w:rsidP="00EC70BC">
            <w:r>
              <w:t>A+ Senior Deadlines</w:t>
            </w:r>
          </w:p>
        </w:tc>
        <w:tc>
          <w:tcPr>
            <w:tcW w:w="9990" w:type="dxa"/>
          </w:tcPr>
          <w:p w14:paraId="3F63E085" w14:textId="77777777" w:rsidR="00730B25" w:rsidRPr="00730B25" w:rsidRDefault="00730B25" w:rsidP="00730B25">
            <w:pPr>
              <w:numPr>
                <w:ilvl w:val="0"/>
                <w:numId w:val="25"/>
              </w:numPr>
              <w:textAlignment w:val="baseline"/>
              <w:rPr>
                <w:rFonts w:eastAsia="Times New Roman" w:cs="Times New Roman"/>
                <w:color w:val="000000"/>
              </w:rPr>
            </w:pPr>
            <w:r w:rsidRPr="00730B25">
              <w:rPr>
                <w:rFonts w:eastAsia="Times New Roman" w:cs="Times New Roman"/>
                <w:b/>
                <w:bCs/>
                <w:color w:val="000000"/>
              </w:rPr>
              <w:t>October 1</w:t>
            </w:r>
            <w:r w:rsidRPr="00730B25">
              <w:rPr>
                <w:rFonts w:eastAsia="Times New Roman" w:cs="Times New Roman"/>
                <w:color w:val="000000"/>
              </w:rPr>
              <w:t xml:space="preserve">: FAFSA </w:t>
            </w:r>
            <w:proofErr w:type="gramStart"/>
            <w:r w:rsidRPr="00730B25">
              <w:rPr>
                <w:rFonts w:eastAsia="Times New Roman" w:cs="Times New Roman"/>
                <w:color w:val="000000"/>
              </w:rPr>
              <w:t>opens up</w:t>
            </w:r>
            <w:proofErr w:type="gramEnd"/>
            <w:r w:rsidRPr="00730B25">
              <w:rPr>
                <w:rFonts w:eastAsia="Times New Roman" w:cs="Times New Roman"/>
                <w:color w:val="000000"/>
              </w:rPr>
              <w:t xml:space="preserve"> (all A+ students must apply)</w:t>
            </w:r>
          </w:p>
          <w:p w14:paraId="75A9132C" w14:textId="77777777" w:rsidR="00730B25" w:rsidRPr="00730B25" w:rsidRDefault="00730B25" w:rsidP="00730B25">
            <w:pPr>
              <w:numPr>
                <w:ilvl w:val="0"/>
                <w:numId w:val="25"/>
              </w:numPr>
              <w:textAlignment w:val="baseline"/>
              <w:rPr>
                <w:rFonts w:eastAsia="Times New Roman" w:cs="Times New Roman"/>
                <w:b/>
                <w:bCs/>
                <w:color w:val="000000"/>
              </w:rPr>
            </w:pPr>
            <w:r w:rsidRPr="00730B25">
              <w:rPr>
                <w:rFonts w:eastAsia="Times New Roman" w:cs="Times New Roman"/>
                <w:b/>
                <w:bCs/>
                <w:color w:val="000000"/>
              </w:rPr>
              <w:t xml:space="preserve">Selective Service: </w:t>
            </w:r>
            <w:r w:rsidRPr="00730B25">
              <w:rPr>
                <w:rFonts w:eastAsia="Times New Roman" w:cs="Times New Roman"/>
                <w:color w:val="000000"/>
              </w:rPr>
              <w:t>All males within 30 days of their 18th birthday must register with selective service</w:t>
            </w:r>
          </w:p>
          <w:p w14:paraId="72517C69" w14:textId="77777777" w:rsidR="00730B25" w:rsidRPr="00730B25" w:rsidRDefault="00730B25" w:rsidP="00730B25">
            <w:pPr>
              <w:numPr>
                <w:ilvl w:val="0"/>
                <w:numId w:val="25"/>
              </w:numPr>
              <w:textAlignment w:val="baseline"/>
              <w:rPr>
                <w:rFonts w:eastAsia="Times New Roman" w:cs="Times New Roman"/>
                <w:b/>
                <w:bCs/>
                <w:color w:val="000000"/>
              </w:rPr>
            </w:pPr>
            <w:r w:rsidRPr="00730B25">
              <w:rPr>
                <w:rFonts w:eastAsia="Times New Roman" w:cs="Times New Roman"/>
                <w:b/>
                <w:bCs/>
                <w:color w:val="000000"/>
              </w:rPr>
              <w:t>April 22:</w:t>
            </w:r>
            <w:r w:rsidRPr="00730B25">
              <w:rPr>
                <w:rFonts w:eastAsia="Times New Roman" w:cs="Times New Roman"/>
                <w:color w:val="000000"/>
              </w:rPr>
              <w:t xml:space="preserve"> Attendance Appeals due (students will be contacted)</w:t>
            </w:r>
          </w:p>
          <w:p w14:paraId="3B1ECB0B" w14:textId="77777777" w:rsidR="00730B25" w:rsidRPr="00730B25" w:rsidRDefault="00730B25" w:rsidP="00730B25">
            <w:pPr>
              <w:numPr>
                <w:ilvl w:val="0"/>
                <w:numId w:val="25"/>
              </w:numPr>
              <w:textAlignment w:val="baseline"/>
              <w:rPr>
                <w:rFonts w:eastAsia="Times New Roman" w:cs="Times New Roman"/>
                <w:b/>
                <w:bCs/>
                <w:color w:val="000000"/>
              </w:rPr>
            </w:pPr>
            <w:r w:rsidRPr="00730B25">
              <w:rPr>
                <w:rFonts w:eastAsia="Times New Roman" w:cs="Times New Roman"/>
                <w:b/>
                <w:bCs/>
                <w:color w:val="000000"/>
              </w:rPr>
              <w:t>May 1:</w:t>
            </w:r>
            <w:r w:rsidRPr="00730B25">
              <w:rPr>
                <w:rFonts w:eastAsia="Times New Roman" w:cs="Times New Roman"/>
                <w:color w:val="000000"/>
              </w:rPr>
              <w:t xml:space="preserve"> All 50 Mentoring &amp; Tutoring hours are due</w:t>
            </w:r>
          </w:p>
          <w:p w14:paraId="27604B6D" w14:textId="77777777" w:rsidR="00730B25" w:rsidRPr="00730B25" w:rsidRDefault="00730B25" w:rsidP="00730B25">
            <w:pPr>
              <w:numPr>
                <w:ilvl w:val="1"/>
                <w:numId w:val="25"/>
              </w:numPr>
              <w:textAlignment w:val="baseline"/>
              <w:rPr>
                <w:rFonts w:eastAsia="Times New Roman" w:cs="Times New Roman"/>
                <w:color w:val="000000"/>
              </w:rPr>
            </w:pPr>
            <w:r w:rsidRPr="00730B25">
              <w:rPr>
                <w:rFonts w:eastAsia="Times New Roman" w:cs="Times New Roman"/>
                <w:color w:val="000000"/>
              </w:rPr>
              <w:t>Aspiring Educators = 50 hours</w:t>
            </w:r>
          </w:p>
          <w:p w14:paraId="343A53B0" w14:textId="77777777" w:rsidR="00730B25" w:rsidRPr="00730B25" w:rsidRDefault="00730B25" w:rsidP="00730B25">
            <w:pPr>
              <w:numPr>
                <w:ilvl w:val="1"/>
                <w:numId w:val="25"/>
              </w:numPr>
              <w:textAlignment w:val="baseline"/>
              <w:rPr>
                <w:rFonts w:eastAsia="Times New Roman" w:cs="Times New Roman"/>
                <w:color w:val="000000"/>
              </w:rPr>
            </w:pPr>
            <w:r w:rsidRPr="00730B25">
              <w:rPr>
                <w:rFonts w:eastAsia="Times New Roman" w:cs="Times New Roman"/>
                <w:color w:val="000000"/>
              </w:rPr>
              <w:t>Aspiring Professionals = 12.5 hours (only 1 semester counts)</w:t>
            </w:r>
          </w:p>
          <w:p w14:paraId="3CA95E87" w14:textId="77777777" w:rsidR="00730B25" w:rsidRPr="00730B25" w:rsidRDefault="00730B25" w:rsidP="00730B25">
            <w:pPr>
              <w:numPr>
                <w:ilvl w:val="1"/>
                <w:numId w:val="25"/>
              </w:numPr>
              <w:textAlignment w:val="baseline"/>
              <w:rPr>
                <w:rFonts w:eastAsia="Times New Roman" w:cs="Times New Roman"/>
                <w:color w:val="000000"/>
              </w:rPr>
            </w:pPr>
            <w:r w:rsidRPr="00730B25">
              <w:rPr>
                <w:rFonts w:eastAsia="Times New Roman" w:cs="Times New Roman"/>
                <w:color w:val="000000"/>
              </w:rPr>
              <w:t>NCAPS = 12.5 hours (only 1 semester counts)</w:t>
            </w:r>
          </w:p>
          <w:p w14:paraId="37A936FE" w14:textId="77777777" w:rsidR="007F09E3" w:rsidRDefault="007F09E3" w:rsidP="00EC70BC"/>
        </w:tc>
      </w:tr>
      <w:tr w:rsidR="007F09E3" w14:paraId="4249EE2A" w14:textId="77777777" w:rsidTr="00C86E32">
        <w:tc>
          <w:tcPr>
            <w:tcW w:w="1710" w:type="dxa"/>
          </w:tcPr>
          <w:p w14:paraId="0C127D02" w14:textId="5504FC16" w:rsidR="007F09E3" w:rsidRDefault="00582B1D" w:rsidP="00EC70BC">
            <w:r>
              <w:lastRenderedPageBreak/>
              <w:t>How to communicate A+ status to colleges</w:t>
            </w:r>
          </w:p>
        </w:tc>
        <w:tc>
          <w:tcPr>
            <w:tcW w:w="9990" w:type="dxa"/>
          </w:tcPr>
          <w:p w14:paraId="7978FD11" w14:textId="77777777" w:rsidR="001A593F" w:rsidRPr="001A593F" w:rsidRDefault="001A593F" w:rsidP="003918C5">
            <w:pPr>
              <w:rPr>
                <w:rFonts w:eastAsia="Times New Roman" w:cs="Times New Roman"/>
              </w:rPr>
            </w:pPr>
            <w:r w:rsidRPr="001A593F">
              <w:rPr>
                <w:rFonts w:eastAsia="Times New Roman" w:cs="Times New Roman"/>
                <w:b/>
                <w:bCs/>
                <w:color w:val="000000"/>
              </w:rPr>
              <w:t>The official high school transcript will be stamped with a “Completion of A+ Schools Program”</w:t>
            </w:r>
            <w:r w:rsidRPr="001A593F">
              <w:rPr>
                <w:rFonts w:eastAsia="Times New Roman" w:cs="Times New Roman"/>
                <w:color w:val="000000"/>
              </w:rPr>
              <w:t>. When the school receives the transcript, they will see the A+ stamp.</w:t>
            </w:r>
          </w:p>
          <w:p w14:paraId="31917D79" w14:textId="77777777" w:rsidR="001A593F" w:rsidRPr="001A593F" w:rsidRDefault="001A593F" w:rsidP="003918C5">
            <w:pPr>
              <w:numPr>
                <w:ilvl w:val="0"/>
                <w:numId w:val="26"/>
              </w:numPr>
              <w:textAlignment w:val="baseline"/>
              <w:rPr>
                <w:rFonts w:eastAsia="Times New Roman" w:cs="Times New Roman"/>
                <w:color w:val="000000"/>
              </w:rPr>
            </w:pPr>
            <w:r w:rsidRPr="001A593F">
              <w:rPr>
                <w:rFonts w:eastAsia="Times New Roman" w:cs="Times New Roman"/>
                <w:color w:val="000000"/>
              </w:rPr>
              <w:t>Some 4-year schools have applications that must be completed by a certain date. Check that university’s website.</w:t>
            </w:r>
          </w:p>
          <w:p w14:paraId="3C527471" w14:textId="18C156D8" w:rsidR="007F09E3" w:rsidRPr="008476FA" w:rsidRDefault="001A593F" w:rsidP="00EC70BC">
            <w:pPr>
              <w:rPr>
                <w:rFonts w:eastAsia="Times New Roman" w:cs="Times New Roman"/>
                <w:color w:val="000000"/>
              </w:rPr>
            </w:pPr>
            <w:r w:rsidRPr="001A593F">
              <w:rPr>
                <w:rFonts w:eastAsia="Times New Roman" w:cs="Times New Roman"/>
                <w:color w:val="000000"/>
              </w:rPr>
              <w:t>Some 4-year schools require a letter from the A+ Coordinator.</w:t>
            </w:r>
          </w:p>
        </w:tc>
      </w:tr>
      <w:tr w:rsidR="00725CF4" w14:paraId="332DBE42" w14:textId="77777777" w:rsidTr="008476FA">
        <w:trPr>
          <w:trHeight w:val="5390"/>
        </w:trPr>
        <w:tc>
          <w:tcPr>
            <w:tcW w:w="1710" w:type="dxa"/>
          </w:tcPr>
          <w:p w14:paraId="7E5CDB8D" w14:textId="49223DDE" w:rsidR="00725CF4" w:rsidRDefault="007C6B3C" w:rsidP="00EC70BC">
            <w:r>
              <w:t>Scholarship Information</w:t>
            </w:r>
          </w:p>
        </w:tc>
        <w:tc>
          <w:tcPr>
            <w:tcW w:w="9990" w:type="dxa"/>
          </w:tcPr>
          <w:p w14:paraId="4B5FBEF6" w14:textId="491C3550" w:rsidR="00725CF4" w:rsidRDefault="00D62A98" w:rsidP="00D62A98">
            <w:pPr>
              <w:pStyle w:val="NormalWeb"/>
              <w:spacing w:before="0" w:beforeAutospacing="0" w:after="0" w:afterAutospacing="0"/>
            </w:pPr>
            <w:r>
              <w:rPr>
                <w:noProof/>
              </w:rPr>
              <mc:AlternateContent>
                <mc:Choice Requires="wps">
                  <w:drawing>
                    <wp:anchor distT="45720" distB="45720" distL="114300" distR="114300" simplePos="0" relativeHeight="251658240" behindDoc="0" locked="0" layoutInCell="1" allowOverlap="1" wp14:anchorId="3BC2153C" wp14:editId="235435AC">
                      <wp:simplePos x="0" y="0"/>
                      <wp:positionH relativeFrom="column">
                        <wp:posOffset>-45085</wp:posOffset>
                      </wp:positionH>
                      <wp:positionV relativeFrom="paragraph">
                        <wp:posOffset>39370</wp:posOffset>
                      </wp:positionV>
                      <wp:extent cx="5852160" cy="3302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302000"/>
                              </a:xfrm>
                              <a:prstGeom prst="rect">
                                <a:avLst/>
                              </a:prstGeom>
                              <a:solidFill>
                                <a:srgbClr val="FFFFFF"/>
                              </a:solidFill>
                              <a:ln w="9525">
                                <a:noFill/>
                                <a:miter lim="800000"/>
                                <a:headEnd/>
                                <a:tailEnd/>
                              </a:ln>
                            </wps:spPr>
                            <wps:txbx>
                              <w:txbxContent>
                                <w:p w14:paraId="3B97DC38" w14:textId="7952674F" w:rsidR="00D62A98" w:rsidRPr="00D62A98" w:rsidRDefault="00247834" w:rsidP="00FC44E6">
                                  <w:pPr>
                                    <w:pStyle w:val="NormalWeb"/>
                                    <w:spacing w:before="0" w:beforeAutospacing="0" w:after="0" w:afterAutospacing="0"/>
                                    <w:rPr>
                                      <w:rFonts w:asciiTheme="minorHAnsi" w:hAnsiTheme="minorHAnsi"/>
                                      <w:color w:val="000000"/>
                                      <w:sz w:val="22"/>
                                      <w:szCs w:val="22"/>
                                    </w:rPr>
                                  </w:pPr>
                                  <w:r w:rsidRPr="008476FA">
                                    <w:rPr>
                                      <w:rFonts w:asciiTheme="minorHAnsi" w:hAnsiTheme="minorHAnsi"/>
                                      <w:b/>
                                      <w:color w:val="000000" w:themeColor="text1"/>
                                      <w:sz w:val="22"/>
                                      <w:szCs w:val="22"/>
                                    </w:rPr>
                                    <w:t>LOCAL SCHOLARSHIPS</w:t>
                                  </w:r>
                                  <w:r w:rsidRPr="008476FA">
                                    <w:rPr>
                                      <w:rFonts w:asciiTheme="minorHAnsi" w:hAnsiTheme="minorHAnsi"/>
                                      <w:color w:val="000000" w:themeColor="text1"/>
                                      <w:sz w:val="22"/>
                                      <w:szCs w:val="22"/>
                                    </w:rPr>
                                    <w:t> </w:t>
                                  </w:r>
                                  <w:r w:rsidRPr="00D62A98">
                                    <w:rPr>
                                      <w:rFonts w:asciiTheme="minorHAnsi" w:hAnsiTheme="minorHAnsi"/>
                                      <w:sz w:val="22"/>
                                      <w:szCs w:val="22"/>
                                    </w:rPr>
                                    <w:t xml:space="preserve">-  </w:t>
                                  </w:r>
                                  <w:hyperlink r:id="rId29" w:history="1">
                                    <w:r w:rsidR="00D62A98" w:rsidRPr="00D62A98">
                                      <w:rPr>
                                        <w:rStyle w:val="Hyperlink"/>
                                        <w:rFonts w:asciiTheme="minorHAnsi" w:hAnsiTheme="minorHAnsi"/>
                                        <w:sz w:val="22"/>
                                        <w:szCs w:val="22"/>
                                      </w:rPr>
                                      <w:t>PHHS Scholarship Resources</w:t>
                                    </w:r>
                                  </w:hyperlink>
                                  <w:r w:rsidR="00D62A98" w:rsidRPr="00D62A98">
                                    <w:rPr>
                                      <w:rFonts w:asciiTheme="minorHAnsi" w:hAnsiTheme="minorHAnsi"/>
                                      <w:color w:val="000000"/>
                                      <w:sz w:val="22"/>
                                      <w:szCs w:val="22"/>
                                    </w:rPr>
                                    <w:t xml:space="preserve">  </w:t>
                                  </w:r>
                                  <w:hyperlink r:id="rId30" w:history="1">
                                    <w:r w:rsidR="00D62A98" w:rsidRPr="00D62A98">
                                      <w:rPr>
                                        <w:rStyle w:val="Hyperlink"/>
                                        <w:rFonts w:asciiTheme="minorHAnsi" w:hAnsiTheme="minorHAnsi"/>
                                        <w:sz w:val="22"/>
                                        <w:szCs w:val="22"/>
                                      </w:rPr>
                                      <w:t>PHS Scholarship Resources</w:t>
                                    </w:r>
                                  </w:hyperlink>
                                </w:p>
                                <w:p w14:paraId="2E5FED36" w14:textId="3B9817C4" w:rsidR="00247834" w:rsidRPr="00D62A98" w:rsidRDefault="00247834" w:rsidP="00FC44E6">
                                  <w:pPr>
                                    <w:shd w:val="clear" w:color="auto" w:fill="FFFFFF"/>
                                    <w:spacing w:after="0" w:line="240" w:lineRule="auto"/>
                                    <w:rPr>
                                      <w:rFonts w:eastAsia="Times New Roman" w:cs="Times New Roman"/>
                                    </w:rPr>
                                  </w:pPr>
                                  <w:r w:rsidRPr="00D62A98">
                                    <w:rPr>
                                      <w:rFonts w:eastAsia="Times New Roman" w:cs="Times New Roman"/>
                                    </w:rPr>
                                    <w:br/>
                                  </w:r>
                                  <w:r w:rsidRPr="008476FA">
                                    <w:rPr>
                                      <w:rFonts w:eastAsia="Times New Roman" w:cs="Times New Roman"/>
                                      <w:b/>
                                      <w:color w:val="000000" w:themeColor="text1"/>
                                    </w:rPr>
                                    <w:t>COLLEGE SCHOLARSHIPS</w:t>
                                  </w:r>
                                  <w:r w:rsidRPr="008476FA">
                                    <w:rPr>
                                      <w:rFonts w:eastAsia="Times New Roman" w:cs="Times New Roman"/>
                                      <w:color w:val="000000" w:themeColor="text1"/>
                                    </w:rPr>
                                    <w:t> </w:t>
                                  </w:r>
                                  <w:r w:rsidRPr="00D62A98">
                                    <w:rPr>
                                      <w:rFonts w:eastAsia="Times New Roman" w:cs="Times New Roman"/>
                                    </w:rPr>
                                    <w:t>- Each college and university has their own scholarships to award to students.  Please check with your institution to see what scholarships are available.  This information can be found on the school's financial aid website. </w:t>
                                  </w:r>
                                  <w:r w:rsidRPr="00D62A98">
                                    <w:rPr>
                                      <w:rFonts w:eastAsia="Times New Roman" w:cs="Times New Roman"/>
                                    </w:rPr>
                                    <w:br/>
                                  </w:r>
                                  <w:r w:rsidRPr="00D62A98">
                                    <w:rPr>
                                      <w:rFonts w:eastAsia="Times New Roman" w:cs="Times New Roman"/>
                                    </w:rPr>
                                    <w:br/>
                                  </w:r>
                                  <w:r w:rsidRPr="008476FA">
                                    <w:rPr>
                                      <w:rFonts w:eastAsia="Times New Roman" w:cs="Times New Roman"/>
                                      <w:b/>
                                      <w:color w:val="000000" w:themeColor="text1"/>
                                    </w:rPr>
                                    <w:t>NATIONAL SCHOLARSHIPS</w:t>
                                  </w:r>
                                  <w:r w:rsidRPr="008476FA">
                                    <w:rPr>
                                      <w:rFonts w:eastAsia="Times New Roman" w:cs="Times New Roman"/>
                                      <w:color w:val="000000" w:themeColor="text1"/>
                                    </w:rPr>
                                    <w:t> </w:t>
                                  </w:r>
                                  <w:r w:rsidRPr="00D62A98">
                                    <w:rPr>
                                      <w:rFonts w:eastAsia="Times New Roman" w:cs="Times New Roman"/>
                                    </w:rPr>
                                    <w:t>- There are thousands of national scholarships available to students.  Many of these scholarships go unclaimed every year because no one applies for them. </w:t>
                                  </w:r>
                                </w:p>
                                <w:p w14:paraId="311C08F5" w14:textId="77777777" w:rsidR="00247834" w:rsidRPr="00247834" w:rsidRDefault="00247834" w:rsidP="00FC44E6">
                                  <w:pPr>
                                    <w:shd w:val="clear" w:color="auto" w:fill="FFFFFF"/>
                                    <w:spacing w:after="0" w:line="240" w:lineRule="auto"/>
                                    <w:rPr>
                                      <w:rFonts w:eastAsia="Times New Roman" w:cs="Times New Roman"/>
                                    </w:rPr>
                                  </w:pPr>
                                  <w:r w:rsidRPr="00247834">
                                    <w:rPr>
                                      <w:rFonts w:eastAsia="Times New Roman" w:cs="Times New Roman"/>
                                      <w:color w:val="343434"/>
                                    </w:rPr>
                                    <w:t>In addition to the scholarships found on </w:t>
                                  </w:r>
                                  <w:hyperlink r:id="rId31" w:tgtFrame="_blank" w:history="1">
                                    <w:r w:rsidRPr="00247834">
                                      <w:rPr>
                                        <w:rFonts w:eastAsia="Times New Roman" w:cs="Times New Roman"/>
                                        <w:color w:val="0000FF"/>
                                        <w:u w:val="single"/>
                                      </w:rPr>
                                      <w:t>Naviance/Family Connection</w:t>
                                    </w:r>
                                  </w:hyperlink>
                                  <w:r w:rsidRPr="00247834">
                                    <w:rPr>
                                      <w:rFonts w:eastAsia="Times New Roman" w:cs="Times New Roman"/>
                                      <w:color w:val="343434"/>
                                    </w:rPr>
                                    <w:t>, check out these resources to search for national scholarships:</w:t>
                                  </w:r>
                                </w:p>
                                <w:p w14:paraId="7097E4CC" w14:textId="77777777" w:rsidR="008D00F5" w:rsidRPr="008D00F5" w:rsidRDefault="002C1690" w:rsidP="00FC44E6">
                                  <w:pPr>
                                    <w:numPr>
                                      <w:ilvl w:val="0"/>
                                      <w:numId w:val="35"/>
                                    </w:numPr>
                                    <w:shd w:val="clear" w:color="auto" w:fill="FFFFFF"/>
                                    <w:spacing w:after="0" w:line="240" w:lineRule="auto"/>
                                    <w:rPr>
                                      <w:color w:val="0F0F0F"/>
                                    </w:rPr>
                                  </w:pPr>
                                  <w:hyperlink r:id="rId32" w:tgtFrame="_blank" w:history="1">
                                    <w:r w:rsidR="008D00F5" w:rsidRPr="008D00F5">
                                      <w:rPr>
                                        <w:rStyle w:val="Hyperlink"/>
                                        <w:u w:val="none"/>
                                      </w:rPr>
                                      <w:t>Fastweb</w:t>
                                    </w:r>
                                  </w:hyperlink>
                                </w:p>
                                <w:p w14:paraId="0E31583B" w14:textId="77777777" w:rsidR="008D00F5" w:rsidRPr="008D00F5" w:rsidRDefault="002C1690" w:rsidP="00FC44E6">
                                  <w:pPr>
                                    <w:numPr>
                                      <w:ilvl w:val="0"/>
                                      <w:numId w:val="35"/>
                                    </w:numPr>
                                    <w:shd w:val="clear" w:color="auto" w:fill="FFFFFF"/>
                                    <w:spacing w:after="0" w:line="240" w:lineRule="auto"/>
                                    <w:rPr>
                                      <w:color w:val="0F0F0F"/>
                                    </w:rPr>
                                  </w:pPr>
                                  <w:hyperlink r:id="rId33" w:tgtFrame="_blank" w:history="1">
                                    <w:r w:rsidR="008D00F5" w:rsidRPr="008D00F5">
                                      <w:rPr>
                                        <w:rStyle w:val="Hyperlink"/>
                                        <w:u w:val="none"/>
                                      </w:rPr>
                                      <w:t>Scholarships.com</w:t>
                                    </w:r>
                                  </w:hyperlink>
                                  <w:r w:rsidR="008D00F5" w:rsidRPr="008D00F5">
                                    <w:rPr>
                                      <w:color w:val="0F0F0F"/>
                                    </w:rPr>
                                    <w:t>​</w:t>
                                  </w:r>
                                </w:p>
                                <w:p w14:paraId="16127520" w14:textId="77777777" w:rsidR="008D00F5" w:rsidRPr="008D00F5" w:rsidRDefault="002C1690" w:rsidP="00FC44E6">
                                  <w:pPr>
                                    <w:numPr>
                                      <w:ilvl w:val="0"/>
                                      <w:numId w:val="35"/>
                                    </w:numPr>
                                    <w:shd w:val="clear" w:color="auto" w:fill="FFFFFF"/>
                                    <w:spacing w:after="0" w:line="240" w:lineRule="auto"/>
                                    <w:rPr>
                                      <w:color w:val="0F0F0F"/>
                                    </w:rPr>
                                  </w:pPr>
                                  <w:hyperlink r:id="rId34" w:history="1">
                                    <w:r w:rsidR="008D00F5" w:rsidRPr="008D00F5">
                                      <w:rPr>
                                        <w:rStyle w:val="Hyperlink"/>
                                        <w:u w:val="none"/>
                                      </w:rPr>
                                      <w:t>Scholarships for Students</w:t>
                                    </w:r>
                                  </w:hyperlink>
                                </w:p>
                                <w:p w14:paraId="5D240E1C" w14:textId="77777777" w:rsidR="008D00F5" w:rsidRPr="008D00F5" w:rsidRDefault="002C1690" w:rsidP="00FC44E6">
                                  <w:pPr>
                                    <w:numPr>
                                      <w:ilvl w:val="0"/>
                                      <w:numId w:val="35"/>
                                    </w:numPr>
                                    <w:shd w:val="clear" w:color="auto" w:fill="FFFFFF"/>
                                    <w:spacing w:after="0" w:line="240" w:lineRule="auto"/>
                                    <w:rPr>
                                      <w:color w:val="0F0F0F"/>
                                    </w:rPr>
                                  </w:pPr>
                                  <w:hyperlink r:id="rId35" w:tgtFrame="_blank" w:history="1">
                                    <w:r w:rsidR="008D00F5" w:rsidRPr="008D00F5">
                                      <w:rPr>
                                        <w:rStyle w:val="Hyperlink"/>
                                        <w:u w:val="none"/>
                                      </w:rPr>
                                      <w:t>College Scholarships, Colleges and Online Degrees</w:t>
                                    </w:r>
                                  </w:hyperlink>
                                </w:p>
                                <w:p w14:paraId="60CF5D33" w14:textId="59FFF2E9" w:rsidR="008D00F5" w:rsidRPr="00FC44E6" w:rsidRDefault="002C1690" w:rsidP="00FC44E6">
                                  <w:pPr>
                                    <w:numPr>
                                      <w:ilvl w:val="0"/>
                                      <w:numId w:val="35"/>
                                    </w:numPr>
                                    <w:shd w:val="clear" w:color="auto" w:fill="FFFFFF"/>
                                    <w:spacing w:after="0" w:line="240" w:lineRule="auto"/>
                                    <w:rPr>
                                      <w:color w:val="0F0F0F"/>
                                    </w:rPr>
                                  </w:pPr>
                                  <w:hyperlink r:id="rId36" w:tgtFrame="_blank" w:history="1">
                                    <w:r w:rsidR="008D00F5" w:rsidRPr="008D00F5">
                                      <w:rPr>
                                        <w:rStyle w:val="Hyperlink"/>
                                        <w:u w:val="none"/>
                                      </w:rPr>
                                      <w:t>Scholarship Search by Sallie Mae</w:t>
                                    </w:r>
                                  </w:hyperlink>
                                </w:p>
                                <w:p w14:paraId="2B1987ED" w14:textId="36972E13" w:rsidR="005B685A" w:rsidRPr="008D00F5" w:rsidRDefault="002C1690" w:rsidP="00FC44E6">
                                  <w:pPr>
                                    <w:numPr>
                                      <w:ilvl w:val="0"/>
                                      <w:numId w:val="35"/>
                                    </w:numPr>
                                    <w:shd w:val="clear" w:color="auto" w:fill="FFFFFF"/>
                                    <w:spacing w:after="0" w:line="240" w:lineRule="auto"/>
                                    <w:rPr>
                                      <w:color w:val="0F0F0F"/>
                                    </w:rPr>
                                  </w:pPr>
                                  <w:hyperlink r:id="rId37" w:tgtFrame="_blank" w:history="1">
                                    <w:r w:rsidR="005B685A" w:rsidRPr="008D00F5">
                                      <w:rPr>
                                        <w:rStyle w:val="Hyperlink"/>
                                        <w:u w:val="none"/>
                                      </w:rPr>
                                      <w:t>Open Education Database</w:t>
                                    </w:r>
                                  </w:hyperlink>
                                  <w:r w:rsidR="005B685A" w:rsidRPr="008D00F5">
                                    <w:rPr>
                                      <w:color w:val="0F0F0F"/>
                                    </w:rPr>
                                    <w:t> </w:t>
                                  </w:r>
                                  <w:r w:rsidR="005B685A" w:rsidRPr="008D00F5">
                                    <w:rPr>
                                      <w:rStyle w:val="Emphasis"/>
                                      <w:color w:val="0F0F0F"/>
                                    </w:rPr>
                                    <w:t>(scholarships for particular groups, including students of color)</w:t>
                                  </w:r>
                                </w:p>
                                <w:p w14:paraId="0D8054EF" w14:textId="77777777" w:rsidR="005B685A" w:rsidRPr="008D00F5" w:rsidRDefault="002C1690" w:rsidP="00FC44E6">
                                  <w:pPr>
                                    <w:numPr>
                                      <w:ilvl w:val="0"/>
                                      <w:numId w:val="35"/>
                                    </w:numPr>
                                    <w:shd w:val="clear" w:color="auto" w:fill="FFFFFF"/>
                                    <w:spacing w:after="0" w:line="240" w:lineRule="auto"/>
                                    <w:rPr>
                                      <w:color w:val="0F0F0F"/>
                                    </w:rPr>
                                  </w:pPr>
                                  <w:hyperlink r:id="rId38" w:tgtFrame="_blank" w:history="1">
                                    <w:r w:rsidR="005B685A" w:rsidRPr="008D00F5">
                                      <w:rPr>
                                        <w:rStyle w:val="Hyperlink"/>
                                        <w:u w:val="none"/>
                                      </w:rPr>
                                      <w:t>College Board Scholarship Search</w:t>
                                    </w:r>
                                  </w:hyperlink>
                                  <w:r w:rsidR="005B685A" w:rsidRPr="008D00F5">
                                    <w:rPr>
                                      <w:color w:val="0F0F0F"/>
                                    </w:rPr>
                                    <w:t>​</w:t>
                                  </w:r>
                                </w:p>
                                <w:p w14:paraId="0F471365" w14:textId="77777777" w:rsidR="005B685A" w:rsidRPr="008D00F5" w:rsidRDefault="002C1690" w:rsidP="00FC44E6">
                                  <w:pPr>
                                    <w:numPr>
                                      <w:ilvl w:val="0"/>
                                      <w:numId w:val="35"/>
                                    </w:numPr>
                                    <w:shd w:val="clear" w:color="auto" w:fill="FFFFFF"/>
                                    <w:spacing w:after="0" w:line="240" w:lineRule="auto"/>
                                    <w:rPr>
                                      <w:color w:val="0F0F0F"/>
                                    </w:rPr>
                                  </w:pPr>
                                  <w:hyperlink r:id="rId39" w:tgtFrame="_blank" w:history="1">
                                    <w:r w:rsidR="005B685A" w:rsidRPr="008D00F5">
                                      <w:rPr>
                                        <w:rStyle w:val="Hyperlink"/>
                                        <w:u w:val="none"/>
                                      </w:rPr>
                                      <w:t>Finaid.org </w:t>
                                    </w:r>
                                  </w:hyperlink>
                                  <w:r w:rsidR="005B685A" w:rsidRPr="008D00F5">
                                    <w:rPr>
                                      <w:color w:val="0F0F0F"/>
                                    </w:rPr>
                                    <w:t>​</w:t>
                                  </w:r>
                                </w:p>
                                <w:p w14:paraId="34BFB081" w14:textId="77777777" w:rsidR="005B685A" w:rsidRPr="008D00F5" w:rsidRDefault="002C1690" w:rsidP="00FC44E6">
                                  <w:pPr>
                                    <w:numPr>
                                      <w:ilvl w:val="0"/>
                                      <w:numId w:val="35"/>
                                    </w:numPr>
                                    <w:shd w:val="clear" w:color="auto" w:fill="FFFFFF"/>
                                    <w:spacing w:after="0" w:line="240" w:lineRule="auto"/>
                                    <w:rPr>
                                      <w:color w:val="0F0F0F"/>
                                    </w:rPr>
                                  </w:pPr>
                                  <w:hyperlink r:id="rId40" w:tgtFrame="_blank" w:history="1">
                                    <w:r w:rsidR="005B685A" w:rsidRPr="008D00F5">
                                      <w:rPr>
                                        <w:rStyle w:val="Hyperlink"/>
                                        <w:u w:val="none"/>
                                      </w:rPr>
                                      <w:t>Financialaidinformation.org</w:t>
                                    </w:r>
                                  </w:hyperlink>
                                  <w:r w:rsidR="005B685A" w:rsidRPr="008D00F5">
                                    <w:rPr>
                                      <w:color w:val="8E8E8E"/>
                                    </w:rPr>
                                    <w:t> </w:t>
                                  </w:r>
                                </w:p>
                                <w:p w14:paraId="03FE7994" w14:textId="4060A6DA" w:rsidR="00A82465" w:rsidRDefault="00A824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C2153C" id="_x0000_t202" coordsize="21600,21600" o:spt="202" path="m,l,21600r21600,l21600,xe">
                      <v:stroke joinstyle="miter"/>
                      <v:path gradientshapeok="t" o:connecttype="rect"/>
                    </v:shapetype>
                    <v:shape id="Text Box 2" o:spid="_x0000_s1026" type="#_x0000_t202" style="position:absolute;margin-left:-3.55pt;margin-top:3.1pt;width:460.8pt;height:260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" stroked="f">
                      <v:textbox>
                        <w:txbxContent>
                          <w:p w14:paraId="3B97DC38" w14:textId="7952674F" w:rsidR="00D62A98" w:rsidRPr="00D62A98" w:rsidRDefault="00247834" w:rsidP="00FC44E6">
                            <w:pPr>
                              <w:pStyle w:val="NormalWeb"/>
                              <w:spacing w:before="0" w:beforeAutospacing="0" w:after="0" w:afterAutospacing="0"/>
                              <w:rPr>
                                <w:rFonts w:asciiTheme="minorHAnsi" w:hAnsiTheme="minorHAnsi"/>
                                <w:color w:val="000000"/>
                                <w:sz w:val="22"/>
                                <w:szCs w:val="22"/>
                              </w:rPr>
                            </w:pPr>
                            <w:r w:rsidRPr="008476FA">
                              <w:rPr>
                                <w:rFonts w:asciiTheme="minorHAnsi" w:hAnsiTheme="minorHAnsi"/>
                                <w:b/>
                                <w:color w:val="000000" w:themeColor="text1"/>
                                <w:sz w:val="22"/>
                                <w:szCs w:val="22"/>
                              </w:rPr>
                              <w:t>LOCAL SCHOLARSHIPS</w:t>
                            </w:r>
                            <w:r w:rsidRPr="008476FA">
                              <w:rPr>
                                <w:rFonts w:asciiTheme="minorHAnsi" w:hAnsiTheme="minorHAnsi"/>
                                <w:color w:val="000000" w:themeColor="text1"/>
                                <w:sz w:val="22"/>
                                <w:szCs w:val="22"/>
                              </w:rPr>
                              <w:t> </w:t>
                            </w:r>
                            <w:r w:rsidRPr="00D62A98">
                              <w:rPr>
                                <w:rFonts w:asciiTheme="minorHAnsi" w:hAnsiTheme="minorHAnsi"/>
                                <w:sz w:val="22"/>
                                <w:szCs w:val="22"/>
                              </w:rPr>
                              <w:t xml:space="preserve">-  </w:t>
                            </w:r>
                            <w:hyperlink r:id="rId41" w:history="1">
                              <w:r w:rsidR="00D62A98" w:rsidRPr="00D62A98">
                                <w:rPr>
                                  <w:rStyle w:val="Hyperlink"/>
                                  <w:rFonts w:asciiTheme="minorHAnsi" w:hAnsiTheme="minorHAnsi"/>
                                  <w:sz w:val="22"/>
                                  <w:szCs w:val="22"/>
                                </w:rPr>
                                <w:t>PHHS Scholarship Resources</w:t>
                              </w:r>
                            </w:hyperlink>
                            <w:r w:rsidR="00D62A98" w:rsidRPr="00D62A98">
                              <w:rPr>
                                <w:rFonts w:asciiTheme="minorHAnsi" w:hAnsiTheme="minorHAnsi"/>
                                <w:color w:val="000000"/>
                                <w:sz w:val="22"/>
                                <w:szCs w:val="22"/>
                              </w:rPr>
                              <w:t xml:space="preserve">  </w:t>
                            </w:r>
                            <w:hyperlink r:id="rId42" w:history="1">
                              <w:r w:rsidR="00D62A98" w:rsidRPr="00D62A98">
                                <w:rPr>
                                  <w:rStyle w:val="Hyperlink"/>
                                  <w:rFonts w:asciiTheme="minorHAnsi" w:hAnsiTheme="minorHAnsi"/>
                                  <w:sz w:val="22"/>
                                  <w:szCs w:val="22"/>
                                </w:rPr>
                                <w:t>PHS Scholarship Resources</w:t>
                              </w:r>
                            </w:hyperlink>
                          </w:p>
                          <w:p w14:paraId="2E5FED36" w14:textId="3B9817C4" w:rsidR="00247834" w:rsidRPr="00D62A98" w:rsidRDefault="00247834" w:rsidP="00FC44E6">
                            <w:pPr>
                              <w:shd w:val="clear" w:color="auto" w:fill="FFFFFF"/>
                              <w:spacing w:after="0" w:line="240" w:lineRule="auto"/>
                              <w:rPr>
                                <w:rFonts w:eastAsia="Times New Roman" w:cs="Times New Roman"/>
                              </w:rPr>
                            </w:pPr>
                            <w:r w:rsidRPr="00D62A98">
                              <w:rPr>
                                <w:rFonts w:eastAsia="Times New Roman" w:cs="Times New Roman"/>
                              </w:rPr>
                              <w:br/>
                            </w:r>
                            <w:r w:rsidRPr="008476FA">
                              <w:rPr>
                                <w:rFonts w:eastAsia="Times New Roman" w:cs="Times New Roman"/>
                                <w:b/>
                                <w:color w:val="000000" w:themeColor="text1"/>
                              </w:rPr>
                              <w:t>COLLEGE SCHOLARSHIPS</w:t>
                            </w:r>
                            <w:r w:rsidRPr="008476FA">
                              <w:rPr>
                                <w:rFonts w:eastAsia="Times New Roman" w:cs="Times New Roman"/>
                                <w:color w:val="000000" w:themeColor="text1"/>
                              </w:rPr>
                              <w:t> </w:t>
                            </w:r>
                            <w:r w:rsidRPr="00D62A98">
                              <w:rPr>
                                <w:rFonts w:eastAsia="Times New Roman" w:cs="Times New Roman"/>
                              </w:rPr>
                              <w:t>- Each college and university has their own scholarships to award to students.  Please check with your institution to see what scholarships are available.  This information can be found on the school's financial aid website. </w:t>
                            </w:r>
                            <w:r w:rsidRPr="00D62A98">
                              <w:rPr>
                                <w:rFonts w:eastAsia="Times New Roman" w:cs="Times New Roman"/>
                              </w:rPr>
                              <w:br/>
                            </w:r>
                            <w:r w:rsidRPr="00D62A98">
                              <w:rPr>
                                <w:rFonts w:eastAsia="Times New Roman" w:cs="Times New Roman"/>
                              </w:rPr>
                              <w:br/>
                            </w:r>
                            <w:r w:rsidRPr="008476FA">
                              <w:rPr>
                                <w:rFonts w:eastAsia="Times New Roman" w:cs="Times New Roman"/>
                                <w:b/>
                                <w:color w:val="000000" w:themeColor="text1"/>
                              </w:rPr>
                              <w:t>NATIONAL SCHOLARSHIPS</w:t>
                            </w:r>
                            <w:r w:rsidRPr="008476FA">
                              <w:rPr>
                                <w:rFonts w:eastAsia="Times New Roman" w:cs="Times New Roman"/>
                                <w:color w:val="000000" w:themeColor="text1"/>
                              </w:rPr>
                              <w:t> </w:t>
                            </w:r>
                            <w:r w:rsidRPr="00D62A98">
                              <w:rPr>
                                <w:rFonts w:eastAsia="Times New Roman" w:cs="Times New Roman"/>
                              </w:rPr>
                              <w:t>- There are thousands of national scholarships available to students.  Many of these scholarships go unclaimed every year because no one applies for them. </w:t>
                            </w:r>
                          </w:p>
                          <w:p w14:paraId="311C08F5" w14:textId="77777777" w:rsidR="00247834" w:rsidRPr="00247834" w:rsidRDefault="00247834" w:rsidP="00FC44E6">
                            <w:pPr>
                              <w:shd w:val="clear" w:color="auto" w:fill="FFFFFF"/>
                              <w:spacing w:after="0" w:line="240" w:lineRule="auto"/>
                              <w:rPr>
                                <w:rFonts w:eastAsia="Times New Roman" w:cs="Times New Roman"/>
                              </w:rPr>
                            </w:pPr>
                            <w:r w:rsidRPr="00247834">
                              <w:rPr>
                                <w:rFonts w:eastAsia="Times New Roman" w:cs="Times New Roman"/>
                                <w:color w:val="343434"/>
                              </w:rPr>
                              <w:t>In addition to the scholarships found on </w:t>
                            </w:r>
                            <w:hyperlink r:id="rId43" w:tgtFrame="_blank" w:history="1">
                              <w:r w:rsidRPr="00247834">
                                <w:rPr>
                                  <w:rFonts w:eastAsia="Times New Roman" w:cs="Times New Roman"/>
                                  <w:color w:val="0000FF"/>
                                  <w:u w:val="single"/>
                                </w:rPr>
                                <w:t>Naviance/Family Connection</w:t>
                              </w:r>
                            </w:hyperlink>
                            <w:r w:rsidRPr="00247834">
                              <w:rPr>
                                <w:rFonts w:eastAsia="Times New Roman" w:cs="Times New Roman"/>
                                <w:color w:val="343434"/>
                              </w:rPr>
                              <w:t>, check out these resources to search for national scholarships:</w:t>
                            </w:r>
                          </w:p>
                          <w:p w14:paraId="7097E4CC" w14:textId="77777777" w:rsidR="008D00F5" w:rsidRPr="008D00F5" w:rsidRDefault="002C1690" w:rsidP="00FC44E6">
                            <w:pPr>
                              <w:numPr>
                                <w:ilvl w:val="0"/>
                                <w:numId w:val="35"/>
                              </w:numPr>
                              <w:shd w:val="clear" w:color="auto" w:fill="FFFFFF"/>
                              <w:spacing w:after="0" w:line="240" w:lineRule="auto"/>
                              <w:rPr>
                                <w:color w:val="0F0F0F"/>
                              </w:rPr>
                            </w:pPr>
                            <w:hyperlink r:id="rId44" w:tgtFrame="_blank" w:history="1">
                              <w:r w:rsidR="008D00F5" w:rsidRPr="008D00F5">
                                <w:rPr>
                                  <w:rStyle w:val="Hyperlink"/>
                                  <w:u w:val="none"/>
                                </w:rPr>
                                <w:t>Fastweb</w:t>
                              </w:r>
                            </w:hyperlink>
                          </w:p>
                          <w:p w14:paraId="0E31583B" w14:textId="77777777" w:rsidR="008D00F5" w:rsidRPr="008D00F5" w:rsidRDefault="002C1690" w:rsidP="00FC44E6">
                            <w:pPr>
                              <w:numPr>
                                <w:ilvl w:val="0"/>
                                <w:numId w:val="35"/>
                              </w:numPr>
                              <w:shd w:val="clear" w:color="auto" w:fill="FFFFFF"/>
                              <w:spacing w:after="0" w:line="240" w:lineRule="auto"/>
                              <w:rPr>
                                <w:color w:val="0F0F0F"/>
                              </w:rPr>
                            </w:pPr>
                            <w:hyperlink r:id="rId45" w:tgtFrame="_blank" w:history="1">
                              <w:r w:rsidR="008D00F5" w:rsidRPr="008D00F5">
                                <w:rPr>
                                  <w:rStyle w:val="Hyperlink"/>
                                  <w:u w:val="none"/>
                                </w:rPr>
                                <w:t>Scholarships.com</w:t>
                              </w:r>
                            </w:hyperlink>
                            <w:r w:rsidR="008D00F5" w:rsidRPr="008D00F5">
                              <w:rPr>
                                <w:color w:val="0F0F0F"/>
                              </w:rPr>
                              <w:t>​</w:t>
                            </w:r>
                          </w:p>
                          <w:p w14:paraId="16127520" w14:textId="77777777" w:rsidR="008D00F5" w:rsidRPr="008D00F5" w:rsidRDefault="002C1690" w:rsidP="00FC44E6">
                            <w:pPr>
                              <w:numPr>
                                <w:ilvl w:val="0"/>
                                <w:numId w:val="35"/>
                              </w:numPr>
                              <w:shd w:val="clear" w:color="auto" w:fill="FFFFFF"/>
                              <w:spacing w:after="0" w:line="240" w:lineRule="auto"/>
                              <w:rPr>
                                <w:color w:val="0F0F0F"/>
                              </w:rPr>
                            </w:pPr>
                            <w:hyperlink r:id="rId46" w:history="1">
                              <w:r w:rsidR="008D00F5" w:rsidRPr="008D00F5">
                                <w:rPr>
                                  <w:rStyle w:val="Hyperlink"/>
                                  <w:u w:val="none"/>
                                </w:rPr>
                                <w:t>Scholarships for Students</w:t>
                              </w:r>
                            </w:hyperlink>
                          </w:p>
                          <w:p w14:paraId="5D240E1C" w14:textId="77777777" w:rsidR="008D00F5" w:rsidRPr="008D00F5" w:rsidRDefault="002C1690" w:rsidP="00FC44E6">
                            <w:pPr>
                              <w:numPr>
                                <w:ilvl w:val="0"/>
                                <w:numId w:val="35"/>
                              </w:numPr>
                              <w:shd w:val="clear" w:color="auto" w:fill="FFFFFF"/>
                              <w:spacing w:after="0" w:line="240" w:lineRule="auto"/>
                              <w:rPr>
                                <w:color w:val="0F0F0F"/>
                              </w:rPr>
                            </w:pPr>
                            <w:hyperlink r:id="rId47" w:tgtFrame="_blank" w:history="1">
                              <w:r w:rsidR="008D00F5" w:rsidRPr="008D00F5">
                                <w:rPr>
                                  <w:rStyle w:val="Hyperlink"/>
                                  <w:u w:val="none"/>
                                </w:rPr>
                                <w:t>College Scholarships, Colleges and Online Degrees</w:t>
                              </w:r>
                            </w:hyperlink>
                          </w:p>
                          <w:p w14:paraId="60CF5D33" w14:textId="59FFF2E9" w:rsidR="008D00F5" w:rsidRPr="00FC44E6" w:rsidRDefault="002C1690" w:rsidP="00FC44E6">
                            <w:pPr>
                              <w:numPr>
                                <w:ilvl w:val="0"/>
                                <w:numId w:val="35"/>
                              </w:numPr>
                              <w:shd w:val="clear" w:color="auto" w:fill="FFFFFF"/>
                              <w:spacing w:after="0" w:line="240" w:lineRule="auto"/>
                              <w:rPr>
                                <w:color w:val="0F0F0F"/>
                              </w:rPr>
                            </w:pPr>
                            <w:hyperlink r:id="rId48" w:tgtFrame="_blank" w:history="1">
                              <w:r w:rsidR="008D00F5" w:rsidRPr="008D00F5">
                                <w:rPr>
                                  <w:rStyle w:val="Hyperlink"/>
                                  <w:u w:val="none"/>
                                </w:rPr>
                                <w:t>Scholarship Search by Sallie Mae</w:t>
                              </w:r>
                            </w:hyperlink>
                          </w:p>
                          <w:p w14:paraId="2B1987ED" w14:textId="36972E13" w:rsidR="005B685A" w:rsidRPr="008D00F5" w:rsidRDefault="002C1690" w:rsidP="00FC44E6">
                            <w:pPr>
                              <w:numPr>
                                <w:ilvl w:val="0"/>
                                <w:numId w:val="35"/>
                              </w:numPr>
                              <w:shd w:val="clear" w:color="auto" w:fill="FFFFFF"/>
                              <w:spacing w:after="0" w:line="240" w:lineRule="auto"/>
                              <w:rPr>
                                <w:color w:val="0F0F0F"/>
                              </w:rPr>
                            </w:pPr>
                            <w:hyperlink r:id="rId49" w:tgtFrame="_blank" w:history="1">
                              <w:r w:rsidR="005B685A" w:rsidRPr="008D00F5">
                                <w:rPr>
                                  <w:rStyle w:val="Hyperlink"/>
                                  <w:u w:val="none"/>
                                </w:rPr>
                                <w:t>Open Education Database</w:t>
                              </w:r>
                            </w:hyperlink>
                            <w:r w:rsidR="005B685A" w:rsidRPr="008D00F5">
                              <w:rPr>
                                <w:color w:val="0F0F0F"/>
                              </w:rPr>
                              <w:t> </w:t>
                            </w:r>
                            <w:r w:rsidR="005B685A" w:rsidRPr="008D00F5">
                              <w:rPr>
                                <w:rStyle w:val="Emphasis"/>
                                <w:color w:val="0F0F0F"/>
                              </w:rPr>
                              <w:t>(scholarships for particular groups, including students of color)</w:t>
                            </w:r>
                          </w:p>
                          <w:p w14:paraId="0D8054EF" w14:textId="77777777" w:rsidR="005B685A" w:rsidRPr="008D00F5" w:rsidRDefault="002C1690" w:rsidP="00FC44E6">
                            <w:pPr>
                              <w:numPr>
                                <w:ilvl w:val="0"/>
                                <w:numId w:val="35"/>
                              </w:numPr>
                              <w:shd w:val="clear" w:color="auto" w:fill="FFFFFF"/>
                              <w:spacing w:after="0" w:line="240" w:lineRule="auto"/>
                              <w:rPr>
                                <w:color w:val="0F0F0F"/>
                              </w:rPr>
                            </w:pPr>
                            <w:hyperlink r:id="rId50" w:tgtFrame="_blank" w:history="1">
                              <w:r w:rsidR="005B685A" w:rsidRPr="008D00F5">
                                <w:rPr>
                                  <w:rStyle w:val="Hyperlink"/>
                                  <w:u w:val="none"/>
                                </w:rPr>
                                <w:t>College Board Scholarship Search</w:t>
                              </w:r>
                            </w:hyperlink>
                            <w:r w:rsidR="005B685A" w:rsidRPr="008D00F5">
                              <w:rPr>
                                <w:color w:val="0F0F0F"/>
                              </w:rPr>
                              <w:t>​</w:t>
                            </w:r>
                          </w:p>
                          <w:p w14:paraId="0F471365" w14:textId="77777777" w:rsidR="005B685A" w:rsidRPr="008D00F5" w:rsidRDefault="002C1690" w:rsidP="00FC44E6">
                            <w:pPr>
                              <w:numPr>
                                <w:ilvl w:val="0"/>
                                <w:numId w:val="35"/>
                              </w:numPr>
                              <w:shd w:val="clear" w:color="auto" w:fill="FFFFFF"/>
                              <w:spacing w:after="0" w:line="240" w:lineRule="auto"/>
                              <w:rPr>
                                <w:color w:val="0F0F0F"/>
                              </w:rPr>
                            </w:pPr>
                            <w:hyperlink r:id="rId51" w:tgtFrame="_blank" w:history="1">
                              <w:r w:rsidR="005B685A" w:rsidRPr="008D00F5">
                                <w:rPr>
                                  <w:rStyle w:val="Hyperlink"/>
                                  <w:u w:val="none"/>
                                </w:rPr>
                                <w:t>Finaid.org </w:t>
                              </w:r>
                            </w:hyperlink>
                            <w:r w:rsidR="005B685A" w:rsidRPr="008D00F5">
                              <w:rPr>
                                <w:color w:val="0F0F0F"/>
                              </w:rPr>
                              <w:t>​</w:t>
                            </w:r>
                          </w:p>
                          <w:p w14:paraId="34BFB081" w14:textId="77777777" w:rsidR="005B685A" w:rsidRPr="008D00F5" w:rsidRDefault="002C1690" w:rsidP="00FC44E6">
                            <w:pPr>
                              <w:numPr>
                                <w:ilvl w:val="0"/>
                                <w:numId w:val="35"/>
                              </w:numPr>
                              <w:shd w:val="clear" w:color="auto" w:fill="FFFFFF"/>
                              <w:spacing w:after="0" w:line="240" w:lineRule="auto"/>
                              <w:rPr>
                                <w:color w:val="0F0F0F"/>
                              </w:rPr>
                            </w:pPr>
                            <w:hyperlink r:id="rId52" w:tgtFrame="_blank" w:history="1">
                              <w:r w:rsidR="005B685A" w:rsidRPr="008D00F5">
                                <w:rPr>
                                  <w:rStyle w:val="Hyperlink"/>
                                  <w:u w:val="none"/>
                                </w:rPr>
                                <w:t>Financialaidinformation.org</w:t>
                              </w:r>
                            </w:hyperlink>
                            <w:r w:rsidR="005B685A" w:rsidRPr="008D00F5">
                              <w:rPr>
                                <w:color w:val="8E8E8E"/>
                              </w:rPr>
                              <w:t> </w:t>
                            </w:r>
                          </w:p>
                          <w:p w14:paraId="03FE7994" w14:textId="4060A6DA" w:rsidR="00A82465" w:rsidRDefault="00A82465"/>
                        </w:txbxContent>
                      </v:textbox>
                      <w10:wrap type="square"/>
                    </v:shape>
                  </w:pict>
                </mc:Fallback>
              </mc:AlternateContent>
            </w:r>
          </w:p>
        </w:tc>
      </w:tr>
      <w:tr w:rsidR="0083056D" w14:paraId="3D7AD418" w14:textId="77777777" w:rsidTr="00C86E32">
        <w:tc>
          <w:tcPr>
            <w:tcW w:w="1710" w:type="dxa"/>
          </w:tcPr>
          <w:p w14:paraId="62E0166B" w14:textId="132795FC" w:rsidR="0083056D" w:rsidRDefault="0083056D" w:rsidP="00EC70BC">
            <w:r>
              <w:t xml:space="preserve">Letters of </w:t>
            </w:r>
            <w:r w:rsidRPr="008476FA">
              <w:rPr>
                <w:sz w:val="20"/>
                <w:szCs w:val="20"/>
              </w:rPr>
              <w:t>Recommendation</w:t>
            </w:r>
          </w:p>
        </w:tc>
        <w:tc>
          <w:tcPr>
            <w:tcW w:w="9990" w:type="dxa"/>
          </w:tcPr>
          <w:p w14:paraId="22AEDD60" w14:textId="77777777" w:rsidR="00D14B6E" w:rsidRPr="00D14B6E" w:rsidRDefault="00D14B6E" w:rsidP="002A75EA">
            <w:pPr>
              <w:numPr>
                <w:ilvl w:val="0"/>
                <w:numId w:val="38"/>
              </w:numPr>
              <w:textAlignment w:val="baseline"/>
              <w:rPr>
                <w:rFonts w:eastAsia="Times New Roman" w:cstheme="minorHAnsi"/>
                <w:color w:val="000000"/>
              </w:rPr>
            </w:pPr>
            <w:r w:rsidRPr="00D14B6E">
              <w:rPr>
                <w:rFonts w:eastAsia="Times New Roman" w:cstheme="minorHAnsi"/>
                <w:color w:val="000000"/>
              </w:rPr>
              <w:t>Ask for letters of recommendation from teachers/counselors 2-3 weeks in advance, if possible!</w:t>
            </w:r>
          </w:p>
          <w:p w14:paraId="296F61C0" w14:textId="2C7D63E1" w:rsidR="00D14B6E" w:rsidRPr="00D14B6E" w:rsidRDefault="00D14B6E" w:rsidP="002A75EA">
            <w:pPr>
              <w:numPr>
                <w:ilvl w:val="0"/>
                <w:numId w:val="38"/>
              </w:numPr>
              <w:textAlignment w:val="baseline"/>
              <w:rPr>
                <w:rFonts w:eastAsia="Times New Roman" w:cstheme="minorHAnsi"/>
                <w:color w:val="000000"/>
              </w:rPr>
            </w:pPr>
            <w:r w:rsidRPr="00D14B6E">
              <w:rPr>
                <w:rFonts w:eastAsia="Times New Roman" w:cstheme="minorHAnsi"/>
                <w:color w:val="000000"/>
              </w:rPr>
              <w:t>When asking a teacher/counselor for a letter of recommendation, have your resume prepared and ready to give them.</w:t>
            </w:r>
            <w:r w:rsidR="009B2E23" w:rsidRPr="002A75EA">
              <w:rPr>
                <w:rFonts w:eastAsia="Times New Roman" w:cstheme="minorHAnsi"/>
                <w:color w:val="000000"/>
              </w:rPr>
              <w:t xml:space="preserve"> </w:t>
            </w:r>
          </w:p>
          <w:p w14:paraId="49C8F564" w14:textId="7917A9F7" w:rsidR="0083056D" w:rsidRPr="002A75EA" w:rsidRDefault="00D14B6E" w:rsidP="002A75EA">
            <w:pPr>
              <w:numPr>
                <w:ilvl w:val="0"/>
                <w:numId w:val="38"/>
              </w:numPr>
              <w:textAlignment w:val="baseline"/>
              <w:rPr>
                <w:rFonts w:eastAsia="Times New Roman" w:cstheme="minorHAnsi"/>
                <w:color w:val="000000"/>
              </w:rPr>
            </w:pPr>
            <w:r w:rsidRPr="00D14B6E">
              <w:rPr>
                <w:rFonts w:eastAsia="Times New Roman" w:cstheme="minorHAnsi"/>
                <w:color w:val="000000"/>
              </w:rPr>
              <w:t>If letter is for a scholarship, be sure to provide the teacher/counselor with details about the scholarship so they can be specific to any necessary details in their letter.</w:t>
            </w:r>
          </w:p>
        </w:tc>
      </w:tr>
      <w:tr w:rsidR="00A92FA1" w14:paraId="02AEF41E" w14:textId="77777777" w:rsidTr="00C86E32">
        <w:tc>
          <w:tcPr>
            <w:tcW w:w="1710" w:type="dxa"/>
          </w:tcPr>
          <w:p w14:paraId="55267E11" w14:textId="58D9B2DD" w:rsidR="00A92FA1" w:rsidRDefault="00246980" w:rsidP="00EC70BC">
            <w:r>
              <w:t>Creating a Resume</w:t>
            </w:r>
          </w:p>
        </w:tc>
        <w:tc>
          <w:tcPr>
            <w:tcW w:w="9990" w:type="dxa"/>
          </w:tcPr>
          <w:p w14:paraId="0E58FB86" w14:textId="77777777" w:rsidR="00636754" w:rsidRPr="00636754" w:rsidRDefault="00636754" w:rsidP="00636754">
            <w:pPr>
              <w:pStyle w:val="NormalWeb"/>
              <w:numPr>
                <w:ilvl w:val="0"/>
                <w:numId w:val="42"/>
              </w:numPr>
              <w:spacing w:before="0" w:beforeAutospacing="0" w:after="0" w:afterAutospacing="0"/>
              <w:ind w:left="360"/>
              <w:textAlignment w:val="baseline"/>
              <w:rPr>
                <w:rFonts w:ascii="Calibri" w:hAnsi="Calibri"/>
                <w:color w:val="000000"/>
                <w:sz w:val="22"/>
                <w:szCs w:val="22"/>
              </w:rPr>
            </w:pPr>
            <w:r w:rsidRPr="00636754">
              <w:rPr>
                <w:rFonts w:ascii="Calibri" w:hAnsi="Calibri"/>
                <w:color w:val="000000"/>
                <w:sz w:val="22"/>
                <w:szCs w:val="22"/>
              </w:rPr>
              <w:t>Create using the Resume Builder Feature in Naviance Student</w:t>
            </w:r>
          </w:p>
          <w:p w14:paraId="10A06B22" w14:textId="77777777" w:rsidR="00636754" w:rsidRPr="00636754" w:rsidRDefault="00636754" w:rsidP="00636754">
            <w:pPr>
              <w:pStyle w:val="NormalWeb"/>
              <w:numPr>
                <w:ilvl w:val="0"/>
                <w:numId w:val="42"/>
              </w:numPr>
              <w:spacing w:before="0" w:beforeAutospacing="0" w:after="0" w:afterAutospacing="0"/>
              <w:textAlignment w:val="baseline"/>
              <w:rPr>
                <w:rFonts w:ascii="Calibri" w:hAnsi="Calibri"/>
                <w:color w:val="000000"/>
                <w:sz w:val="22"/>
                <w:szCs w:val="22"/>
              </w:rPr>
            </w:pPr>
            <w:r w:rsidRPr="00636754">
              <w:rPr>
                <w:rFonts w:ascii="Calibri" w:hAnsi="Calibri"/>
                <w:color w:val="000000"/>
                <w:sz w:val="22"/>
                <w:szCs w:val="22"/>
              </w:rPr>
              <w:t>Benefit is that it formats the resume for you!</w:t>
            </w:r>
          </w:p>
          <w:p w14:paraId="68B801AA" w14:textId="47AF3214" w:rsidR="00636754" w:rsidRPr="00636754" w:rsidRDefault="00636754" w:rsidP="00636754">
            <w:pPr>
              <w:pStyle w:val="NormalWeb"/>
              <w:numPr>
                <w:ilvl w:val="0"/>
                <w:numId w:val="42"/>
              </w:numPr>
              <w:spacing w:before="0" w:beforeAutospacing="0" w:after="0" w:afterAutospacing="0"/>
              <w:textAlignment w:val="baseline"/>
              <w:rPr>
                <w:rFonts w:ascii="Calibri" w:hAnsi="Calibri"/>
                <w:color w:val="000000"/>
                <w:sz w:val="22"/>
                <w:szCs w:val="22"/>
              </w:rPr>
            </w:pPr>
            <w:r w:rsidRPr="00636754">
              <w:rPr>
                <w:rFonts w:ascii="Calibri" w:hAnsi="Calibri"/>
                <w:color w:val="000000"/>
                <w:sz w:val="22"/>
                <w:szCs w:val="22"/>
              </w:rPr>
              <w:t>Students can add activities as they go through high school and it will save them so when they want to print resumes as a senior, there isn’t as much work to do!</w:t>
            </w:r>
          </w:p>
          <w:p w14:paraId="7624D1DD" w14:textId="77777777" w:rsidR="00636754" w:rsidRPr="00636754" w:rsidRDefault="00636754" w:rsidP="00636754">
            <w:pPr>
              <w:pStyle w:val="NormalWeb"/>
              <w:numPr>
                <w:ilvl w:val="0"/>
                <w:numId w:val="43"/>
              </w:numPr>
              <w:spacing w:before="0" w:beforeAutospacing="0" w:after="0" w:afterAutospacing="0"/>
              <w:ind w:left="360"/>
              <w:textAlignment w:val="baseline"/>
              <w:rPr>
                <w:rFonts w:ascii="Calibri" w:hAnsi="Calibri"/>
                <w:color w:val="000000"/>
                <w:sz w:val="22"/>
                <w:szCs w:val="22"/>
              </w:rPr>
            </w:pPr>
            <w:r w:rsidRPr="00636754">
              <w:rPr>
                <w:rFonts w:ascii="Calibri" w:hAnsi="Calibri"/>
                <w:color w:val="000000"/>
                <w:sz w:val="22"/>
                <w:szCs w:val="22"/>
              </w:rPr>
              <w:t>Create using Microsoft Word</w:t>
            </w:r>
          </w:p>
          <w:p w14:paraId="40BF3708" w14:textId="4B6EB2C7" w:rsidR="00A92FA1" w:rsidRPr="00636754" w:rsidRDefault="00636754" w:rsidP="00636754">
            <w:pPr>
              <w:pStyle w:val="NormalWeb"/>
              <w:numPr>
                <w:ilvl w:val="0"/>
                <w:numId w:val="43"/>
              </w:numPr>
              <w:spacing w:before="0" w:beforeAutospacing="0" w:after="0" w:afterAutospacing="0"/>
              <w:textAlignment w:val="baseline"/>
              <w:rPr>
                <w:rFonts w:ascii="Calibri" w:hAnsi="Calibri"/>
                <w:color w:val="000000"/>
                <w:sz w:val="22"/>
                <w:szCs w:val="22"/>
              </w:rPr>
            </w:pPr>
            <w:r w:rsidRPr="00636754">
              <w:rPr>
                <w:rFonts w:ascii="Calibri" w:hAnsi="Calibri"/>
                <w:color w:val="000000"/>
                <w:sz w:val="22"/>
                <w:szCs w:val="22"/>
              </w:rPr>
              <w:t>When creating a new document, type “Resume” in the “search for online templates” box.  Many resume options will appear.  Select one to open and edit it.</w:t>
            </w:r>
          </w:p>
        </w:tc>
      </w:tr>
      <w:tr w:rsidR="00B75B2A" w14:paraId="7B0AF955" w14:textId="77777777" w:rsidTr="00C86E32">
        <w:tc>
          <w:tcPr>
            <w:tcW w:w="1710" w:type="dxa"/>
          </w:tcPr>
          <w:p w14:paraId="2A6B49D0" w14:textId="146417A5" w:rsidR="00B75B2A" w:rsidRDefault="002C1690" w:rsidP="00EC70BC">
            <w:hyperlink r:id="rId53" w:history="1">
              <w:r w:rsidR="00B75B2A" w:rsidRPr="00D17559">
                <w:rPr>
                  <w:rStyle w:val="Hyperlink"/>
                </w:rPr>
                <w:t>Common App</w:t>
              </w:r>
            </w:hyperlink>
          </w:p>
        </w:tc>
        <w:tc>
          <w:tcPr>
            <w:tcW w:w="9990" w:type="dxa"/>
          </w:tcPr>
          <w:p w14:paraId="09243C28" w14:textId="2CDD535B" w:rsidR="006906F7" w:rsidRDefault="00D17559" w:rsidP="000A5FED">
            <w:r>
              <w:t xml:space="preserve">If you are using the </w:t>
            </w:r>
            <w:r w:rsidR="00322829">
              <w:t>common app to support your college application process, please use the email addresses below when you assign your counselor as a recommender</w:t>
            </w:r>
            <w:r w:rsidR="00442ED0">
              <w:t>.</w:t>
            </w:r>
          </w:p>
          <w:p w14:paraId="4E248BDE" w14:textId="110D2C00" w:rsidR="006906F7" w:rsidRDefault="006906F7" w:rsidP="006906F7">
            <w:r>
              <w:t>Mrs. Shanks:  PHSS Students--</w:t>
            </w:r>
            <w:hyperlink r:id="rId54" w:history="1">
              <w:r w:rsidRPr="00771B0C">
                <w:rPr>
                  <w:rStyle w:val="Hyperlink"/>
                </w:rPr>
                <w:t>ShanksA@parkhill.k12.mo.us</w:t>
              </w:r>
            </w:hyperlink>
            <w:r>
              <w:t xml:space="preserve"> </w:t>
            </w:r>
          </w:p>
          <w:p w14:paraId="5FE37C37" w14:textId="06C8CECF" w:rsidR="006906F7" w:rsidRDefault="009F5349" w:rsidP="009F5349">
            <w:pPr>
              <w:rPr>
                <w:rStyle w:val="Hyperlink"/>
                <w:rFonts w:eastAsia="Times New Roman"/>
              </w:rPr>
            </w:pPr>
            <w:r w:rsidRPr="000A5FED">
              <w:rPr>
                <w:rFonts w:eastAsia="Times New Roman"/>
              </w:rPr>
              <w:t xml:space="preserve">                         PHS Students--</w:t>
            </w:r>
            <w:hyperlink r:id="rId55" w:history="1">
              <w:r w:rsidR="006906F7" w:rsidRPr="000A5FED">
                <w:rPr>
                  <w:rStyle w:val="Hyperlink"/>
                  <w:rFonts w:eastAsia="Times New Roman"/>
                </w:rPr>
                <w:t>ShanksA.PS@parkhill.k12.mo.us</w:t>
              </w:r>
            </w:hyperlink>
          </w:p>
          <w:p w14:paraId="60B288FB" w14:textId="77777777" w:rsidR="007960E7" w:rsidRPr="000A5FED" w:rsidRDefault="007960E7" w:rsidP="009F5349">
            <w:pPr>
              <w:rPr>
                <w:rFonts w:eastAsia="Times New Roman"/>
              </w:rPr>
            </w:pPr>
          </w:p>
          <w:p w14:paraId="2073B3A5" w14:textId="194A3028" w:rsidR="009F5349" w:rsidRPr="000A5FED" w:rsidRDefault="009F5349" w:rsidP="009F5349">
            <w:r w:rsidRPr="000A5FED">
              <w:t xml:space="preserve">Mrs. Colvin:  </w:t>
            </w:r>
            <w:r w:rsidR="000A5FED" w:rsidRPr="000A5FED">
              <w:t xml:space="preserve"> </w:t>
            </w:r>
            <w:r w:rsidRPr="000A5FED">
              <w:t xml:space="preserve">PHHS </w:t>
            </w:r>
            <w:r w:rsidR="000A5FED" w:rsidRPr="000A5FED">
              <w:t>Students</w:t>
            </w:r>
            <w:r w:rsidRPr="000A5FED">
              <w:t>--</w:t>
            </w:r>
            <w:hyperlink r:id="rId56" w:history="1">
              <w:r w:rsidRPr="000A5FED">
                <w:rPr>
                  <w:rStyle w:val="Hyperlink"/>
                </w:rPr>
                <w:t>ColvinR@parkhill.k12.mo.us</w:t>
              </w:r>
            </w:hyperlink>
            <w:r w:rsidRPr="000A5FED">
              <w:t xml:space="preserve"> </w:t>
            </w:r>
          </w:p>
          <w:p w14:paraId="47D9BA31" w14:textId="77777777" w:rsidR="00322829" w:rsidRDefault="000A5FED" w:rsidP="000A5FED">
            <w:pPr>
              <w:pStyle w:val="ListParagraph"/>
              <w:contextualSpacing w:val="0"/>
              <w:rPr>
                <w:rStyle w:val="Hyperlink"/>
                <w:rFonts w:eastAsia="Times New Roman"/>
              </w:rPr>
            </w:pPr>
            <w:r w:rsidRPr="000A5FED">
              <w:rPr>
                <w:rFonts w:eastAsia="Times New Roman"/>
              </w:rPr>
              <w:t xml:space="preserve">           PHS Students--</w:t>
            </w:r>
            <w:hyperlink r:id="rId57" w:history="1">
              <w:r w:rsidR="009F5349" w:rsidRPr="000A5FED">
                <w:rPr>
                  <w:rStyle w:val="Hyperlink"/>
                  <w:rFonts w:eastAsia="Times New Roman"/>
                </w:rPr>
                <w:t>ColvinR.PS@parkhill.k12.mo.us</w:t>
              </w:r>
            </w:hyperlink>
          </w:p>
          <w:p w14:paraId="70FB7D83" w14:textId="0B1F38FB" w:rsidR="00322829" w:rsidRPr="000A5FED" w:rsidRDefault="00322829" w:rsidP="000A5FED">
            <w:pPr>
              <w:pStyle w:val="ListParagraph"/>
              <w:contextualSpacing w:val="0"/>
              <w:rPr>
                <w:rFonts w:eastAsia="Times New Roman"/>
              </w:rPr>
            </w:pPr>
          </w:p>
        </w:tc>
      </w:tr>
      <w:tr w:rsidR="00B40DE3" w14:paraId="14AE922B" w14:textId="77777777" w:rsidTr="00C86E32">
        <w:tc>
          <w:tcPr>
            <w:tcW w:w="1710" w:type="dxa"/>
          </w:tcPr>
          <w:p w14:paraId="70553251" w14:textId="3091CD35" w:rsidR="00B40DE3" w:rsidRDefault="002C1690" w:rsidP="00EC70BC">
            <w:hyperlink r:id="rId58" w:history="1">
              <w:r w:rsidR="00735950" w:rsidRPr="000042EB">
                <w:rPr>
                  <w:rStyle w:val="Hyperlink"/>
                </w:rPr>
                <w:t>Military</w:t>
              </w:r>
            </w:hyperlink>
          </w:p>
        </w:tc>
        <w:tc>
          <w:tcPr>
            <w:tcW w:w="9990" w:type="dxa"/>
          </w:tcPr>
          <w:p w14:paraId="17AF9B15" w14:textId="77777777" w:rsidR="00B40DE3" w:rsidRDefault="002C1690" w:rsidP="00EC70BC">
            <w:hyperlink r:id="rId59" w:history="1">
              <w:r w:rsidR="005E56B2" w:rsidRPr="0096170F">
                <w:rPr>
                  <w:rStyle w:val="Hyperlink"/>
                </w:rPr>
                <w:t>ASVAB</w:t>
              </w:r>
            </w:hyperlink>
            <w:r w:rsidR="005E56B2">
              <w:t xml:space="preserve"> Test Date</w:t>
            </w:r>
            <w:r w:rsidR="0096170F">
              <w:t xml:space="preserve"> @ LEAD:  </w:t>
            </w:r>
            <w:r w:rsidR="00C30404">
              <w:t>TBA</w:t>
            </w:r>
          </w:p>
          <w:p w14:paraId="0F7849A9" w14:textId="41208588" w:rsidR="00B40DE3" w:rsidRDefault="00B40DE3" w:rsidP="00EC70BC"/>
        </w:tc>
      </w:tr>
      <w:tr w:rsidR="00B40DE3" w14:paraId="50992A9A" w14:textId="77777777" w:rsidTr="00C86E32">
        <w:tc>
          <w:tcPr>
            <w:tcW w:w="1710" w:type="dxa"/>
          </w:tcPr>
          <w:p w14:paraId="0E1D7DD9" w14:textId="6AD57AAF" w:rsidR="00B40DE3" w:rsidRDefault="00585045" w:rsidP="00EC70BC">
            <w:r>
              <w:t>Career Planning</w:t>
            </w:r>
          </w:p>
        </w:tc>
        <w:tc>
          <w:tcPr>
            <w:tcW w:w="9990" w:type="dxa"/>
          </w:tcPr>
          <w:p w14:paraId="31AB13B1" w14:textId="77777777" w:rsidR="00B40DE3" w:rsidRDefault="002C1690" w:rsidP="00EC70BC">
            <w:pPr>
              <w:rPr>
                <w:rStyle w:val="Hyperlink"/>
              </w:rPr>
            </w:pPr>
            <w:hyperlink r:id="rId60" w:history="1">
              <w:r w:rsidR="00585045" w:rsidRPr="00585045">
                <w:rPr>
                  <w:rStyle w:val="Hyperlink"/>
                </w:rPr>
                <w:t>Career Training Opportunities</w:t>
              </w:r>
            </w:hyperlink>
          </w:p>
          <w:p w14:paraId="1C71B0D2" w14:textId="46DD44F4" w:rsidR="00B40DE3" w:rsidRDefault="00B40DE3" w:rsidP="00EC70BC"/>
        </w:tc>
      </w:tr>
      <w:tr w:rsidR="00E744A5" w14:paraId="4EEBA84A" w14:textId="77777777" w:rsidTr="00C86E32">
        <w:tc>
          <w:tcPr>
            <w:tcW w:w="1710" w:type="dxa"/>
          </w:tcPr>
          <w:p w14:paraId="07592CE1" w14:textId="6889EC65" w:rsidR="00E744A5" w:rsidRDefault="00E744A5" w:rsidP="00EC70BC">
            <w:r>
              <w:lastRenderedPageBreak/>
              <w:t>NCAA/NAIA Eligibility</w:t>
            </w:r>
          </w:p>
        </w:tc>
        <w:tc>
          <w:tcPr>
            <w:tcW w:w="9990" w:type="dxa"/>
          </w:tcPr>
          <w:p w14:paraId="217B4E93" w14:textId="10725B3C" w:rsidR="00AD0B6D" w:rsidRPr="00AD0B6D" w:rsidRDefault="00AD0B6D" w:rsidP="00D67116">
            <w:pPr>
              <w:pStyle w:val="NormalWeb"/>
              <w:numPr>
                <w:ilvl w:val="0"/>
                <w:numId w:val="30"/>
              </w:numPr>
              <w:spacing w:before="0" w:beforeAutospacing="0" w:after="0" w:afterAutospacing="0"/>
              <w:textAlignment w:val="baseline"/>
              <w:rPr>
                <w:rFonts w:asciiTheme="minorHAnsi" w:hAnsiTheme="minorHAnsi"/>
                <w:color w:val="000000"/>
                <w:sz w:val="22"/>
                <w:szCs w:val="22"/>
              </w:rPr>
            </w:pPr>
            <w:r w:rsidRPr="00AD0B6D">
              <w:rPr>
                <w:rFonts w:asciiTheme="minorHAnsi" w:hAnsiTheme="minorHAnsi"/>
                <w:color w:val="000000"/>
                <w:sz w:val="22"/>
                <w:szCs w:val="22"/>
              </w:rPr>
              <w:t>NCAA Eligibility Center</w:t>
            </w:r>
          </w:p>
          <w:p w14:paraId="12821C1F" w14:textId="77777777" w:rsidR="00AD0B6D" w:rsidRPr="00AD0B6D" w:rsidRDefault="00AD0B6D" w:rsidP="00D67116">
            <w:pPr>
              <w:pStyle w:val="NormalWeb"/>
              <w:numPr>
                <w:ilvl w:val="1"/>
                <w:numId w:val="30"/>
              </w:numPr>
              <w:spacing w:before="0" w:beforeAutospacing="0" w:after="0" w:afterAutospacing="0"/>
              <w:textAlignment w:val="baseline"/>
              <w:rPr>
                <w:rFonts w:asciiTheme="minorHAnsi" w:hAnsiTheme="minorHAnsi"/>
                <w:color w:val="000000"/>
                <w:sz w:val="22"/>
                <w:szCs w:val="22"/>
              </w:rPr>
            </w:pPr>
            <w:r w:rsidRPr="00AD0B6D">
              <w:rPr>
                <w:rFonts w:asciiTheme="minorHAnsi" w:hAnsiTheme="minorHAnsi"/>
                <w:color w:val="000000"/>
                <w:sz w:val="22"/>
                <w:szCs w:val="22"/>
              </w:rPr>
              <w:t xml:space="preserve">Must register with the NCAA Eligibility Center if playing </w:t>
            </w:r>
            <w:proofErr w:type="gramStart"/>
            <w:r w:rsidRPr="00AD0B6D">
              <w:rPr>
                <w:rFonts w:asciiTheme="minorHAnsi" w:hAnsiTheme="minorHAnsi"/>
                <w:color w:val="000000"/>
                <w:sz w:val="22"/>
                <w:szCs w:val="22"/>
              </w:rPr>
              <w:t>Division</w:t>
            </w:r>
            <w:proofErr w:type="gramEnd"/>
            <w:r w:rsidRPr="00AD0B6D">
              <w:rPr>
                <w:rFonts w:asciiTheme="minorHAnsi" w:hAnsiTheme="minorHAnsi"/>
                <w:color w:val="000000"/>
                <w:sz w:val="22"/>
                <w:szCs w:val="22"/>
              </w:rPr>
              <w:t xml:space="preserve"> I or II NCAA Athletics</w:t>
            </w:r>
          </w:p>
          <w:p w14:paraId="247D8603" w14:textId="77777777" w:rsidR="00AD0B6D" w:rsidRPr="00AD0B6D" w:rsidRDefault="002C1690" w:rsidP="00D67116">
            <w:pPr>
              <w:pStyle w:val="NormalWeb"/>
              <w:numPr>
                <w:ilvl w:val="1"/>
                <w:numId w:val="30"/>
              </w:numPr>
              <w:spacing w:before="0" w:beforeAutospacing="0" w:after="0" w:afterAutospacing="0"/>
              <w:textAlignment w:val="baseline"/>
              <w:rPr>
                <w:rFonts w:asciiTheme="minorHAnsi" w:hAnsiTheme="minorHAnsi"/>
                <w:color w:val="737373"/>
                <w:sz w:val="22"/>
                <w:szCs w:val="22"/>
              </w:rPr>
            </w:pPr>
            <w:hyperlink r:id="rId61" w:history="1">
              <w:r w:rsidR="00AD0B6D" w:rsidRPr="00AD0B6D">
                <w:rPr>
                  <w:rStyle w:val="Hyperlink"/>
                  <w:rFonts w:asciiTheme="minorHAnsi" w:hAnsiTheme="minorHAnsi"/>
                  <w:color w:val="4FC3F7"/>
                  <w:sz w:val="22"/>
                  <w:szCs w:val="22"/>
                </w:rPr>
                <w:t>https://web3.ncaa.org/ecwr3/</w:t>
              </w:r>
            </w:hyperlink>
          </w:p>
          <w:p w14:paraId="7E8AF621" w14:textId="77777777" w:rsidR="00AD0B6D" w:rsidRPr="00AD0B6D" w:rsidRDefault="00AD0B6D" w:rsidP="00D67116">
            <w:pPr>
              <w:pStyle w:val="NormalWeb"/>
              <w:numPr>
                <w:ilvl w:val="1"/>
                <w:numId w:val="30"/>
              </w:numPr>
              <w:spacing w:before="0" w:beforeAutospacing="0" w:after="0" w:afterAutospacing="0"/>
              <w:textAlignment w:val="baseline"/>
              <w:rPr>
                <w:rFonts w:asciiTheme="minorHAnsi" w:hAnsiTheme="minorHAnsi"/>
                <w:color w:val="000000"/>
                <w:sz w:val="22"/>
                <w:szCs w:val="22"/>
              </w:rPr>
            </w:pPr>
            <w:r w:rsidRPr="00AD0B6D">
              <w:rPr>
                <w:rFonts w:asciiTheme="minorHAnsi" w:hAnsiTheme="minorHAnsi"/>
                <w:color w:val="000000"/>
                <w:sz w:val="22"/>
                <w:szCs w:val="22"/>
              </w:rPr>
              <w:t>$90 to register (fee waivers available for qualifying students)</w:t>
            </w:r>
          </w:p>
          <w:p w14:paraId="34115669" w14:textId="77777777" w:rsidR="00AD0B6D" w:rsidRPr="00AD0B6D" w:rsidRDefault="00AD0B6D" w:rsidP="00D67116">
            <w:pPr>
              <w:pStyle w:val="NormalWeb"/>
              <w:numPr>
                <w:ilvl w:val="0"/>
                <w:numId w:val="30"/>
              </w:numPr>
              <w:spacing w:before="0" w:beforeAutospacing="0" w:after="0" w:afterAutospacing="0"/>
              <w:textAlignment w:val="baseline"/>
              <w:rPr>
                <w:rFonts w:asciiTheme="minorHAnsi" w:hAnsiTheme="minorHAnsi"/>
                <w:color w:val="000000"/>
                <w:sz w:val="22"/>
                <w:szCs w:val="22"/>
              </w:rPr>
            </w:pPr>
            <w:r w:rsidRPr="00AD0B6D">
              <w:rPr>
                <w:rFonts w:asciiTheme="minorHAnsi" w:hAnsiTheme="minorHAnsi"/>
                <w:color w:val="000000"/>
                <w:sz w:val="22"/>
                <w:szCs w:val="22"/>
              </w:rPr>
              <w:t>NAIA</w:t>
            </w:r>
          </w:p>
          <w:p w14:paraId="182CCEE4" w14:textId="77777777" w:rsidR="00AD0B6D" w:rsidRPr="00AD0B6D" w:rsidRDefault="002C1690" w:rsidP="00D67116">
            <w:pPr>
              <w:pStyle w:val="NormalWeb"/>
              <w:numPr>
                <w:ilvl w:val="1"/>
                <w:numId w:val="30"/>
              </w:numPr>
              <w:spacing w:before="0" w:beforeAutospacing="0" w:after="0" w:afterAutospacing="0"/>
              <w:textAlignment w:val="baseline"/>
              <w:rPr>
                <w:rFonts w:asciiTheme="minorHAnsi" w:hAnsiTheme="minorHAnsi"/>
                <w:color w:val="737373"/>
                <w:sz w:val="22"/>
                <w:szCs w:val="22"/>
              </w:rPr>
            </w:pPr>
            <w:hyperlink r:id="rId62" w:history="1">
              <w:r w:rsidR="00AD0B6D" w:rsidRPr="00AD0B6D">
                <w:rPr>
                  <w:rStyle w:val="Hyperlink"/>
                  <w:rFonts w:asciiTheme="minorHAnsi" w:hAnsiTheme="minorHAnsi"/>
                  <w:color w:val="4FC3F7"/>
                  <w:sz w:val="22"/>
                  <w:szCs w:val="22"/>
                </w:rPr>
                <w:t>http://www.playnaia.org/eligibility-center</w:t>
              </w:r>
            </w:hyperlink>
            <w:r w:rsidR="00AD0B6D" w:rsidRPr="00AD0B6D">
              <w:rPr>
                <w:rFonts w:asciiTheme="minorHAnsi" w:hAnsiTheme="minorHAnsi"/>
                <w:color w:val="737373"/>
                <w:sz w:val="22"/>
                <w:szCs w:val="22"/>
              </w:rPr>
              <w:t> </w:t>
            </w:r>
          </w:p>
          <w:p w14:paraId="031B71DC" w14:textId="4A053A04" w:rsidR="00E744A5" w:rsidRPr="00D67116" w:rsidRDefault="00AD0B6D" w:rsidP="00D67116">
            <w:pPr>
              <w:pStyle w:val="NormalWeb"/>
              <w:numPr>
                <w:ilvl w:val="1"/>
                <w:numId w:val="30"/>
              </w:numPr>
              <w:spacing w:before="0" w:beforeAutospacing="0" w:after="0" w:afterAutospacing="0"/>
              <w:textAlignment w:val="baseline"/>
              <w:rPr>
                <w:rFonts w:asciiTheme="minorHAnsi" w:hAnsiTheme="minorHAnsi"/>
                <w:color w:val="000000"/>
                <w:sz w:val="22"/>
                <w:szCs w:val="22"/>
              </w:rPr>
            </w:pPr>
            <w:r w:rsidRPr="00AD0B6D">
              <w:rPr>
                <w:rFonts w:asciiTheme="minorHAnsi" w:hAnsiTheme="minorHAnsi"/>
                <w:color w:val="000000"/>
                <w:sz w:val="22"/>
                <w:szCs w:val="22"/>
              </w:rPr>
              <w:t>$70 to register (fee waivers available for qualifying students)</w:t>
            </w:r>
          </w:p>
        </w:tc>
      </w:tr>
      <w:tr w:rsidR="003918C5" w14:paraId="2395F059" w14:textId="77777777" w:rsidTr="00C86E32">
        <w:tc>
          <w:tcPr>
            <w:tcW w:w="1710" w:type="dxa"/>
          </w:tcPr>
          <w:p w14:paraId="30908AB2" w14:textId="3FDCA565" w:rsidR="003918C5" w:rsidRDefault="00D267A3" w:rsidP="00EC70BC">
            <w:r>
              <w:t>Senior Year Timeline</w:t>
            </w:r>
          </w:p>
        </w:tc>
        <w:tc>
          <w:tcPr>
            <w:tcW w:w="9990" w:type="dxa"/>
          </w:tcPr>
          <w:p w14:paraId="543FD8E0" w14:textId="77777777" w:rsidR="00553452" w:rsidRPr="00553452" w:rsidRDefault="00553452" w:rsidP="0089776E">
            <w:pPr>
              <w:jc w:val="both"/>
              <w:textAlignment w:val="baseline"/>
              <w:rPr>
                <w:rFonts w:eastAsia="Times New Roman" w:cs="Times New Roman"/>
                <w:color w:val="000000"/>
              </w:rPr>
            </w:pPr>
            <w:r w:rsidRPr="00553452">
              <w:rPr>
                <w:rFonts w:eastAsia="Times New Roman" w:cs="Times New Roman"/>
                <w:color w:val="000000"/>
              </w:rPr>
              <w:t>Fall 2021</w:t>
            </w:r>
          </w:p>
          <w:p w14:paraId="306FDE6B" w14:textId="77777777" w:rsidR="00553452" w:rsidRPr="00553452" w:rsidRDefault="00553452" w:rsidP="00DF5FE5">
            <w:pPr>
              <w:numPr>
                <w:ilvl w:val="1"/>
                <w:numId w:val="28"/>
              </w:numPr>
              <w:tabs>
                <w:tab w:val="clear" w:pos="1080"/>
                <w:tab w:val="num" w:pos="434"/>
              </w:tabs>
              <w:ind w:hanging="826"/>
              <w:textAlignment w:val="baseline"/>
              <w:rPr>
                <w:rFonts w:eastAsia="Times New Roman" w:cs="Times New Roman"/>
                <w:color w:val="000000"/>
              </w:rPr>
            </w:pPr>
            <w:r w:rsidRPr="00553452">
              <w:rPr>
                <w:rFonts w:eastAsia="Times New Roman" w:cs="Times New Roman"/>
                <w:color w:val="000000"/>
              </w:rPr>
              <w:t>Narrow College Search</w:t>
            </w:r>
          </w:p>
          <w:p w14:paraId="4EB48EEE" w14:textId="77777777" w:rsidR="00553452" w:rsidRPr="00553452" w:rsidRDefault="00553452" w:rsidP="00DF5FE5">
            <w:pPr>
              <w:numPr>
                <w:ilvl w:val="1"/>
                <w:numId w:val="28"/>
              </w:numPr>
              <w:tabs>
                <w:tab w:val="clear" w:pos="1080"/>
                <w:tab w:val="num" w:pos="434"/>
              </w:tabs>
              <w:ind w:hanging="826"/>
              <w:textAlignment w:val="baseline"/>
              <w:rPr>
                <w:rFonts w:eastAsia="Times New Roman" w:cs="Times New Roman"/>
                <w:color w:val="000000"/>
              </w:rPr>
            </w:pPr>
            <w:r w:rsidRPr="00553452">
              <w:rPr>
                <w:rFonts w:eastAsia="Times New Roman" w:cs="Times New Roman"/>
                <w:color w:val="000000"/>
              </w:rPr>
              <w:t>Visit college campuses and meet virtually with college reps </w:t>
            </w:r>
          </w:p>
          <w:p w14:paraId="7FDC150D" w14:textId="77777777" w:rsidR="00553452" w:rsidRPr="00553452" w:rsidRDefault="00553452" w:rsidP="00DF5FE5">
            <w:pPr>
              <w:numPr>
                <w:ilvl w:val="1"/>
                <w:numId w:val="28"/>
              </w:numPr>
              <w:tabs>
                <w:tab w:val="clear" w:pos="1080"/>
                <w:tab w:val="num" w:pos="434"/>
              </w:tabs>
              <w:ind w:hanging="826"/>
              <w:textAlignment w:val="baseline"/>
              <w:rPr>
                <w:rFonts w:eastAsia="Times New Roman" w:cs="Times New Roman"/>
                <w:color w:val="000000"/>
              </w:rPr>
            </w:pPr>
            <w:r w:rsidRPr="00553452">
              <w:rPr>
                <w:rFonts w:eastAsia="Times New Roman" w:cs="Times New Roman"/>
                <w:color w:val="000000"/>
              </w:rPr>
              <w:t>Complete college applications (pay close attention to automatic scholarship deadlines)</w:t>
            </w:r>
          </w:p>
          <w:p w14:paraId="392096B3" w14:textId="77777777" w:rsidR="00553452" w:rsidRPr="00553452" w:rsidRDefault="00553452" w:rsidP="00DF5FE5">
            <w:pPr>
              <w:numPr>
                <w:ilvl w:val="1"/>
                <w:numId w:val="28"/>
              </w:numPr>
              <w:tabs>
                <w:tab w:val="clear" w:pos="1080"/>
                <w:tab w:val="num" w:pos="434"/>
              </w:tabs>
              <w:ind w:hanging="826"/>
              <w:textAlignment w:val="baseline"/>
              <w:rPr>
                <w:rFonts w:eastAsia="Times New Roman" w:cs="Times New Roman"/>
                <w:color w:val="000000"/>
              </w:rPr>
            </w:pPr>
            <w:r w:rsidRPr="00553452">
              <w:rPr>
                <w:rFonts w:eastAsia="Times New Roman" w:cs="Times New Roman"/>
                <w:color w:val="000000"/>
              </w:rPr>
              <w:t>Retake ACT to improve score</w:t>
            </w:r>
          </w:p>
          <w:p w14:paraId="324217FC" w14:textId="77777777" w:rsidR="00553452" w:rsidRPr="00553452" w:rsidRDefault="00553452" w:rsidP="00DF5FE5">
            <w:pPr>
              <w:numPr>
                <w:ilvl w:val="1"/>
                <w:numId w:val="28"/>
              </w:numPr>
              <w:tabs>
                <w:tab w:val="clear" w:pos="1080"/>
                <w:tab w:val="num" w:pos="434"/>
              </w:tabs>
              <w:ind w:hanging="826"/>
              <w:textAlignment w:val="baseline"/>
              <w:rPr>
                <w:rFonts w:eastAsia="Times New Roman" w:cs="Times New Roman"/>
                <w:color w:val="000000"/>
              </w:rPr>
            </w:pPr>
            <w:r w:rsidRPr="00553452">
              <w:rPr>
                <w:rFonts w:eastAsia="Times New Roman" w:cs="Times New Roman"/>
                <w:color w:val="000000"/>
              </w:rPr>
              <w:t>File FAFSA starting October 1st. </w:t>
            </w:r>
          </w:p>
          <w:p w14:paraId="2C9EF8E9" w14:textId="77777777" w:rsidR="00553452" w:rsidRPr="00553452" w:rsidRDefault="00553452" w:rsidP="00DF5FE5">
            <w:pPr>
              <w:numPr>
                <w:ilvl w:val="1"/>
                <w:numId w:val="28"/>
              </w:numPr>
              <w:tabs>
                <w:tab w:val="clear" w:pos="1080"/>
                <w:tab w:val="num" w:pos="434"/>
              </w:tabs>
              <w:ind w:hanging="826"/>
              <w:textAlignment w:val="baseline"/>
              <w:rPr>
                <w:rFonts w:eastAsia="Times New Roman" w:cs="Times New Roman"/>
                <w:color w:val="000000"/>
              </w:rPr>
            </w:pPr>
            <w:r w:rsidRPr="00553452">
              <w:rPr>
                <w:rFonts w:eastAsia="Times New Roman" w:cs="Times New Roman"/>
                <w:color w:val="000000"/>
              </w:rPr>
              <w:t>Complete A+ hours</w:t>
            </w:r>
          </w:p>
          <w:p w14:paraId="69BFDEBB" w14:textId="77777777" w:rsidR="00553452" w:rsidRPr="00553452" w:rsidRDefault="00553452" w:rsidP="00DF5FE5">
            <w:pPr>
              <w:numPr>
                <w:ilvl w:val="1"/>
                <w:numId w:val="28"/>
              </w:numPr>
              <w:tabs>
                <w:tab w:val="clear" w:pos="1080"/>
                <w:tab w:val="num" w:pos="434"/>
              </w:tabs>
              <w:ind w:hanging="826"/>
              <w:textAlignment w:val="baseline"/>
              <w:rPr>
                <w:rFonts w:eastAsia="Times New Roman" w:cs="Times New Roman"/>
                <w:color w:val="000000"/>
              </w:rPr>
            </w:pPr>
            <w:r w:rsidRPr="00553452">
              <w:rPr>
                <w:rFonts w:eastAsia="Times New Roman" w:cs="Times New Roman"/>
                <w:color w:val="000000"/>
              </w:rPr>
              <w:t>Research and start applying for scholarships</w:t>
            </w:r>
          </w:p>
          <w:p w14:paraId="00D08ED8" w14:textId="77777777" w:rsidR="00553452" w:rsidRPr="00553452" w:rsidRDefault="00553452" w:rsidP="00DF5FE5">
            <w:pPr>
              <w:numPr>
                <w:ilvl w:val="1"/>
                <w:numId w:val="28"/>
              </w:numPr>
              <w:tabs>
                <w:tab w:val="clear" w:pos="1080"/>
                <w:tab w:val="num" w:pos="434"/>
              </w:tabs>
              <w:ind w:hanging="826"/>
              <w:textAlignment w:val="baseline"/>
              <w:rPr>
                <w:rFonts w:eastAsia="Times New Roman" w:cs="Times New Roman"/>
                <w:color w:val="000000"/>
              </w:rPr>
            </w:pPr>
            <w:r w:rsidRPr="00553452">
              <w:rPr>
                <w:rFonts w:eastAsia="Times New Roman" w:cs="Times New Roman"/>
                <w:color w:val="000000"/>
              </w:rPr>
              <w:t>Prepare any necessary essays</w:t>
            </w:r>
          </w:p>
          <w:p w14:paraId="27DF5308" w14:textId="3975B423" w:rsidR="00553452" w:rsidRPr="00553452" w:rsidRDefault="00553452" w:rsidP="00DF5FE5">
            <w:pPr>
              <w:numPr>
                <w:ilvl w:val="1"/>
                <w:numId w:val="28"/>
              </w:numPr>
              <w:tabs>
                <w:tab w:val="clear" w:pos="1080"/>
                <w:tab w:val="num" w:pos="434"/>
              </w:tabs>
              <w:ind w:hanging="826"/>
              <w:textAlignment w:val="baseline"/>
              <w:rPr>
                <w:rFonts w:eastAsia="Times New Roman" w:cs="Times New Roman"/>
                <w:color w:val="000000"/>
              </w:rPr>
            </w:pPr>
            <w:r w:rsidRPr="00553452">
              <w:rPr>
                <w:rFonts w:eastAsia="Times New Roman" w:cs="Times New Roman"/>
                <w:color w:val="000000"/>
              </w:rPr>
              <w:t>Ask for recommendations (utilizing resume/student questionnaire)</w:t>
            </w:r>
          </w:p>
          <w:p w14:paraId="6E2019E6" w14:textId="77777777" w:rsidR="00553452" w:rsidRPr="00553452" w:rsidRDefault="00553452" w:rsidP="0089776E">
            <w:pPr>
              <w:textAlignment w:val="baseline"/>
              <w:rPr>
                <w:rFonts w:eastAsia="Times New Roman" w:cs="Times New Roman"/>
                <w:color w:val="000000"/>
              </w:rPr>
            </w:pPr>
            <w:r w:rsidRPr="00553452">
              <w:rPr>
                <w:rFonts w:eastAsia="Times New Roman" w:cs="Times New Roman"/>
                <w:color w:val="000000"/>
              </w:rPr>
              <w:t>Spring 2022</w:t>
            </w:r>
          </w:p>
          <w:p w14:paraId="608E803E" w14:textId="77777777" w:rsidR="00553452" w:rsidRPr="00553452" w:rsidRDefault="00553452" w:rsidP="00DF5FE5">
            <w:pPr>
              <w:numPr>
                <w:ilvl w:val="1"/>
                <w:numId w:val="28"/>
              </w:numPr>
              <w:tabs>
                <w:tab w:val="clear" w:pos="1080"/>
                <w:tab w:val="num" w:pos="434"/>
              </w:tabs>
              <w:ind w:hanging="826"/>
              <w:textAlignment w:val="baseline"/>
              <w:rPr>
                <w:rFonts w:eastAsia="Times New Roman" w:cs="Times New Roman"/>
                <w:color w:val="000000"/>
              </w:rPr>
            </w:pPr>
            <w:r w:rsidRPr="00553452">
              <w:rPr>
                <w:rFonts w:eastAsia="Times New Roman" w:cs="Times New Roman"/>
                <w:color w:val="000000"/>
              </w:rPr>
              <w:t>Compare Financial Aid awards </w:t>
            </w:r>
          </w:p>
          <w:p w14:paraId="55DAB5BF" w14:textId="77777777" w:rsidR="00553452" w:rsidRPr="00553452" w:rsidRDefault="00553452" w:rsidP="00DF5FE5">
            <w:pPr>
              <w:numPr>
                <w:ilvl w:val="1"/>
                <w:numId w:val="28"/>
              </w:numPr>
              <w:tabs>
                <w:tab w:val="clear" w:pos="1080"/>
                <w:tab w:val="num" w:pos="434"/>
              </w:tabs>
              <w:ind w:hanging="826"/>
              <w:textAlignment w:val="baseline"/>
              <w:rPr>
                <w:rFonts w:eastAsia="Times New Roman" w:cs="Times New Roman"/>
                <w:color w:val="000000"/>
              </w:rPr>
            </w:pPr>
            <w:r w:rsidRPr="00553452">
              <w:rPr>
                <w:rFonts w:eastAsia="Times New Roman" w:cs="Times New Roman"/>
                <w:color w:val="000000"/>
              </w:rPr>
              <w:t>Decide on college that is right for you</w:t>
            </w:r>
          </w:p>
          <w:p w14:paraId="427B3774" w14:textId="77777777" w:rsidR="00553452" w:rsidRPr="00553452" w:rsidRDefault="00553452" w:rsidP="00DF5FE5">
            <w:pPr>
              <w:numPr>
                <w:ilvl w:val="1"/>
                <w:numId w:val="28"/>
              </w:numPr>
              <w:tabs>
                <w:tab w:val="clear" w:pos="1080"/>
                <w:tab w:val="num" w:pos="434"/>
              </w:tabs>
              <w:ind w:hanging="826"/>
              <w:textAlignment w:val="baseline"/>
              <w:rPr>
                <w:rFonts w:eastAsia="Times New Roman" w:cs="Times New Roman"/>
                <w:color w:val="000000"/>
              </w:rPr>
            </w:pPr>
            <w:r w:rsidRPr="00553452">
              <w:rPr>
                <w:rFonts w:eastAsia="Times New Roman" w:cs="Times New Roman"/>
                <w:color w:val="000000"/>
              </w:rPr>
              <w:t xml:space="preserve">Be sure to meet your college’s admissions, financial aid, housing, </w:t>
            </w:r>
            <w:proofErr w:type="gramStart"/>
            <w:r w:rsidRPr="00553452">
              <w:rPr>
                <w:rFonts w:eastAsia="Times New Roman" w:cs="Times New Roman"/>
                <w:color w:val="000000"/>
              </w:rPr>
              <w:t>deposit</w:t>
            </w:r>
            <w:proofErr w:type="gramEnd"/>
            <w:r w:rsidRPr="00553452">
              <w:rPr>
                <w:rFonts w:eastAsia="Times New Roman" w:cs="Times New Roman"/>
                <w:color w:val="000000"/>
              </w:rPr>
              <w:t xml:space="preserve"> and other deadlines.</w:t>
            </w:r>
          </w:p>
          <w:p w14:paraId="0C0B3988" w14:textId="77777777" w:rsidR="00553452" w:rsidRPr="00553452" w:rsidRDefault="00553452" w:rsidP="00DF5FE5">
            <w:pPr>
              <w:numPr>
                <w:ilvl w:val="1"/>
                <w:numId w:val="28"/>
              </w:numPr>
              <w:tabs>
                <w:tab w:val="clear" w:pos="1080"/>
                <w:tab w:val="num" w:pos="434"/>
              </w:tabs>
              <w:ind w:hanging="826"/>
              <w:textAlignment w:val="baseline"/>
              <w:rPr>
                <w:rFonts w:eastAsia="Times New Roman" w:cs="Times New Roman"/>
                <w:color w:val="000000"/>
              </w:rPr>
            </w:pPr>
            <w:r w:rsidRPr="00553452">
              <w:rPr>
                <w:rFonts w:eastAsia="Times New Roman" w:cs="Times New Roman"/>
                <w:color w:val="000000"/>
              </w:rPr>
              <w:t>Continue researching and applying for scholarships</w:t>
            </w:r>
          </w:p>
          <w:p w14:paraId="25AAC876" w14:textId="77777777" w:rsidR="00553452" w:rsidRPr="00553452" w:rsidRDefault="00553452" w:rsidP="00DF5FE5">
            <w:pPr>
              <w:numPr>
                <w:ilvl w:val="1"/>
                <w:numId w:val="28"/>
              </w:numPr>
              <w:tabs>
                <w:tab w:val="clear" w:pos="1080"/>
                <w:tab w:val="num" w:pos="434"/>
              </w:tabs>
              <w:ind w:hanging="826"/>
              <w:textAlignment w:val="baseline"/>
              <w:rPr>
                <w:rFonts w:eastAsia="Times New Roman" w:cs="Times New Roman"/>
                <w:color w:val="000000"/>
              </w:rPr>
            </w:pPr>
            <w:r w:rsidRPr="00553452">
              <w:rPr>
                <w:rFonts w:eastAsia="Times New Roman" w:cs="Times New Roman"/>
                <w:color w:val="000000"/>
              </w:rPr>
              <w:t>Continue working hard in school, last semester of high school matters!</w:t>
            </w:r>
          </w:p>
          <w:p w14:paraId="23D9173C" w14:textId="77777777" w:rsidR="00553452" w:rsidRPr="00553452" w:rsidRDefault="00553452" w:rsidP="00DF5FE5">
            <w:pPr>
              <w:numPr>
                <w:ilvl w:val="1"/>
                <w:numId w:val="28"/>
              </w:numPr>
              <w:tabs>
                <w:tab w:val="clear" w:pos="1080"/>
                <w:tab w:val="num" w:pos="434"/>
              </w:tabs>
              <w:ind w:hanging="826"/>
              <w:textAlignment w:val="baseline"/>
              <w:rPr>
                <w:rFonts w:eastAsia="Times New Roman" w:cs="Times New Roman"/>
                <w:color w:val="000000"/>
              </w:rPr>
            </w:pPr>
            <w:r w:rsidRPr="00553452">
              <w:rPr>
                <w:rFonts w:eastAsia="Times New Roman" w:cs="Times New Roman"/>
                <w:color w:val="000000"/>
              </w:rPr>
              <w:t>Request final transcript to be sent to college of choice!</w:t>
            </w:r>
          </w:p>
          <w:p w14:paraId="3425A775" w14:textId="2D3F4040" w:rsidR="003918C5" w:rsidRPr="00CD769B" w:rsidRDefault="00553452" w:rsidP="00EC70BC">
            <w:pPr>
              <w:rPr>
                <w:rFonts w:eastAsia="Times New Roman" w:cs="Times New Roman"/>
                <w:color w:val="000000"/>
              </w:rPr>
            </w:pPr>
            <w:r w:rsidRPr="00553452">
              <w:rPr>
                <w:rFonts w:eastAsia="Times New Roman" w:cs="Times New Roman"/>
                <w:color w:val="000000"/>
              </w:rPr>
              <w:t>Complete Senior Exit Survey</w:t>
            </w:r>
            <w:r w:rsidR="00CD769B">
              <w:rPr>
                <w:rFonts w:eastAsia="Times New Roman" w:cs="Times New Roman"/>
                <w:color w:val="000000"/>
              </w:rPr>
              <w:t xml:space="preserve"> (more info to come)</w:t>
            </w:r>
          </w:p>
        </w:tc>
      </w:tr>
      <w:tr w:rsidR="0004156F" w14:paraId="1EE76BD7" w14:textId="77777777" w:rsidTr="00C86E32">
        <w:tc>
          <w:tcPr>
            <w:tcW w:w="1710" w:type="dxa"/>
          </w:tcPr>
          <w:p w14:paraId="7EAB7A35" w14:textId="3FF3348C" w:rsidR="0004156F" w:rsidRDefault="00C74C1E" w:rsidP="00EC70BC">
            <w:r>
              <w:t>Graduation Information</w:t>
            </w:r>
          </w:p>
        </w:tc>
        <w:tc>
          <w:tcPr>
            <w:tcW w:w="9990" w:type="dxa"/>
          </w:tcPr>
          <w:p w14:paraId="137C3419" w14:textId="0A8DE58A" w:rsidR="0004156F" w:rsidRPr="00CD769B" w:rsidRDefault="00CD769B" w:rsidP="00EC70BC">
            <w:pPr>
              <w:rPr>
                <w:rFonts w:ascii="Calibri" w:eastAsia="Times New Roman" w:hAnsi="Calibri" w:cs="Times New Roman"/>
                <w:color w:val="233A44"/>
              </w:rPr>
            </w:pPr>
            <w:r>
              <w:rPr>
                <w:rFonts w:ascii="Calibri" w:eastAsia="Times New Roman" w:hAnsi="Calibri" w:cs="Times New Roman"/>
                <w:color w:val="233A44"/>
              </w:rPr>
              <w:t>More information to come!  Will be updated in April 2022</w:t>
            </w:r>
          </w:p>
        </w:tc>
      </w:tr>
      <w:tr w:rsidR="002A75EA" w14:paraId="1AAFD765" w14:textId="77777777" w:rsidTr="00C86E32">
        <w:tc>
          <w:tcPr>
            <w:tcW w:w="1710" w:type="dxa"/>
          </w:tcPr>
          <w:p w14:paraId="6AA26AF6" w14:textId="73905F92" w:rsidR="002A75EA" w:rsidRDefault="002A75EA" w:rsidP="00EC70BC">
            <w:r>
              <w:t>Senior Survey</w:t>
            </w:r>
          </w:p>
        </w:tc>
        <w:tc>
          <w:tcPr>
            <w:tcW w:w="9990" w:type="dxa"/>
          </w:tcPr>
          <w:p w14:paraId="73EE5E98" w14:textId="79732C1C" w:rsidR="002A75EA" w:rsidRDefault="002A75EA" w:rsidP="00EC70BC">
            <w:r>
              <w:t>This survey is required as part of graduation</w:t>
            </w:r>
            <w:r w:rsidR="00FD7B1D">
              <w:t>--m</w:t>
            </w:r>
            <w:r>
              <w:t>ore information to come!</w:t>
            </w:r>
          </w:p>
        </w:tc>
      </w:tr>
      <w:tr w:rsidR="0004156F" w14:paraId="6ED73058" w14:textId="77777777" w:rsidTr="00C86E32">
        <w:tc>
          <w:tcPr>
            <w:tcW w:w="1710" w:type="dxa"/>
          </w:tcPr>
          <w:p w14:paraId="50049D0A" w14:textId="7011A24B" w:rsidR="0004156F" w:rsidRDefault="007C1490" w:rsidP="00EC70BC">
            <w:r>
              <w:t>Decision Day</w:t>
            </w:r>
          </w:p>
        </w:tc>
        <w:tc>
          <w:tcPr>
            <w:tcW w:w="9990" w:type="dxa"/>
          </w:tcPr>
          <w:p w14:paraId="5C0960E6" w14:textId="0F142247" w:rsidR="0004156F" w:rsidRDefault="00FD7B1D" w:rsidP="00EC70BC">
            <w:r>
              <w:t>This occurs at the end of April-more information to come!</w:t>
            </w:r>
          </w:p>
        </w:tc>
      </w:tr>
      <w:tr w:rsidR="0004156F" w14:paraId="7DC2D90E" w14:textId="77777777" w:rsidTr="00C86E32">
        <w:tc>
          <w:tcPr>
            <w:tcW w:w="1710" w:type="dxa"/>
          </w:tcPr>
          <w:p w14:paraId="52F8EB6B" w14:textId="2E4B479C" w:rsidR="0004156F" w:rsidRPr="007C006A" w:rsidRDefault="00BC08E1" w:rsidP="00EC70BC">
            <w:pPr>
              <w:rPr>
                <w:color w:val="000000" w:themeColor="text1"/>
              </w:rPr>
            </w:pPr>
            <w:r w:rsidRPr="007C006A">
              <w:rPr>
                <w:color w:val="000000" w:themeColor="text1"/>
              </w:rPr>
              <w:t>Yearbook</w:t>
            </w:r>
          </w:p>
        </w:tc>
        <w:tc>
          <w:tcPr>
            <w:tcW w:w="9990" w:type="dxa"/>
          </w:tcPr>
          <w:p w14:paraId="326C3F3D" w14:textId="37A49E3F" w:rsidR="0004156F" w:rsidRPr="007C006A" w:rsidRDefault="00BC08E1" w:rsidP="00EC70BC">
            <w:pPr>
              <w:rPr>
                <w:color w:val="000000" w:themeColor="text1"/>
              </w:rPr>
            </w:pPr>
            <w:r w:rsidRPr="007C006A">
              <w:rPr>
                <w:color w:val="000000" w:themeColor="text1"/>
                <w:shd w:val="clear" w:color="auto" w:fill="FFFFFF"/>
              </w:rPr>
              <w:t>This year we have available the option to order your yearbook directly from the publisher. Here's the</w:t>
            </w:r>
            <w:r w:rsidRPr="007C006A">
              <w:rPr>
                <w:rStyle w:val="Strong"/>
                <w:color w:val="000000" w:themeColor="text1"/>
                <w:bdr w:val="single" w:sz="2" w:space="0" w:color="CCCCCC" w:frame="1"/>
                <w:shd w:val="clear" w:color="auto" w:fill="FFFFFF"/>
              </w:rPr>
              <w:t> </w:t>
            </w:r>
            <w:hyperlink r:id="rId63" w:tgtFrame="_blank" w:history="1">
              <w:r w:rsidRPr="007C006A">
                <w:rPr>
                  <w:rStyle w:val="Hyperlink"/>
                  <w:b/>
                  <w:bCs/>
                  <w:color w:val="000000" w:themeColor="text1"/>
                  <w:bdr w:val="single" w:sz="2" w:space="0" w:color="CCCCCC" w:frame="1"/>
                  <w:shd w:val="clear" w:color="auto" w:fill="FFFFFF"/>
                </w:rPr>
                <w:t>link</w:t>
              </w:r>
            </w:hyperlink>
            <w:r w:rsidRPr="007C006A">
              <w:rPr>
                <w:rStyle w:val="Strong"/>
                <w:color w:val="000000" w:themeColor="text1"/>
                <w:bdr w:val="single" w:sz="2" w:space="0" w:color="CCCCCC" w:frame="1"/>
                <w:shd w:val="clear" w:color="auto" w:fill="FFFFFF"/>
              </w:rPr>
              <w:t> </w:t>
            </w:r>
            <w:r w:rsidRPr="007C006A">
              <w:rPr>
                <w:color w:val="000000" w:themeColor="text1"/>
                <w:shd w:val="clear" w:color="auto" w:fill="FFFFFF"/>
              </w:rPr>
              <w:t>to order your yearbook. At this website you will be able to order optional add-ons such as a current events page, signing pages, etc.</w:t>
            </w:r>
            <w:r w:rsidR="007C006A" w:rsidRPr="007C006A">
              <w:rPr>
                <w:color w:val="000000" w:themeColor="text1"/>
                <w:shd w:val="clear" w:color="auto" w:fill="FFFFFF"/>
              </w:rPr>
              <w:t xml:space="preserve"> </w:t>
            </w:r>
            <w:r w:rsidR="007C006A" w:rsidRPr="007C006A">
              <w:rPr>
                <w:rStyle w:val="Strong"/>
                <w:color w:val="000000" w:themeColor="text1"/>
                <w:bdr w:val="single" w:sz="2" w:space="0" w:color="CCCCCC" w:frame="1"/>
                <w:shd w:val="clear" w:color="auto" w:fill="FFFFFF"/>
              </w:rPr>
              <w:t>Please use </w:t>
            </w:r>
            <w:hyperlink r:id="rId64" w:tgtFrame="_blank" w:history="1">
              <w:r w:rsidR="007C006A" w:rsidRPr="007C006A">
                <w:rPr>
                  <w:rStyle w:val="Strong"/>
                  <w:color w:val="000000" w:themeColor="text1"/>
                  <w:bdr w:val="single" w:sz="2" w:space="0" w:color="CCCCCC" w:frame="1"/>
                  <w:shd w:val="clear" w:color="auto" w:fill="FFFFFF"/>
                </w:rPr>
                <w:t>THIS LINK</w:t>
              </w:r>
            </w:hyperlink>
            <w:r w:rsidR="007C006A" w:rsidRPr="007C006A">
              <w:rPr>
                <w:rStyle w:val="Strong"/>
                <w:color w:val="000000" w:themeColor="text1"/>
                <w:bdr w:val="single" w:sz="2" w:space="0" w:color="CCCCCC" w:frame="1"/>
                <w:shd w:val="clear" w:color="auto" w:fill="FFFFFF"/>
              </w:rPr>
              <w:t> to order and create your senior salute.</w:t>
            </w:r>
          </w:p>
        </w:tc>
      </w:tr>
      <w:tr w:rsidR="003918C5" w14:paraId="784BCAAD" w14:textId="77777777" w:rsidTr="00C86E32">
        <w:tc>
          <w:tcPr>
            <w:tcW w:w="1710" w:type="dxa"/>
          </w:tcPr>
          <w:p w14:paraId="65B2FFD9" w14:textId="4AB237E3" w:rsidR="003918C5" w:rsidRPr="007C006A" w:rsidRDefault="00BC08E1" w:rsidP="00EC70BC">
            <w:pPr>
              <w:rPr>
                <w:color w:val="000000" w:themeColor="text1"/>
              </w:rPr>
            </w:pPr>
            <w:r w:rsidRPr="007C006A">
              <w:rPr>
                <w:color w:val="000000" w:themeColor="text1"/>
              </w:rPr>
              <w:t>Senior Salutes</w:t>
            </w:r>
          </w:p>
        </w:tc>
        <w:tc>
          <w:tcPr>
            <w:tcW w:w="9990" w:type="dxa"/>
          </w:tcPr>
          <w:p w14:paraId="1F0E07BE" w14:textId="5A019E1C" w:rsidR="003918C5" w:rsidRPr="007C006A" w:rsidRDefault="00356EC2" w:rsidP="00EC70BC">
            <w:pPr>
              <w:rPr>
                <w:color w:val="000000" w:themeColor="text1"/>
              </w:rPr>
            </w:pPr>
            <w:r w:rsidRPr="007C006A">
              <w:rPr>
                <w:color w:val="000000" w:themeColor="text1"/>
                <w:shd w:val="clear" w:color="auto" w:fill="FFFFFF"/>
              </w:rPr>
              <w:t xml:space="preserve">As high school comes to an end for our seniors here at LEAD, you can commemorate the years they have spent by securing a special spot in the LEAD yearbook for your senior, featuring a message from you and photos you choose--anything from senior portraits to baby photos.  </w:t>
            </w:r>
            <w:r w:rsidR="007C006A" w:rsidRPr="007C006A">
              <w:rPr>
                <w:color w:val="000000" w:themeColor="text1"/>
                <w:shd w:val="clear" w:color="auto" w:fill="FFFFFF"/>
              </w:rPr>
              <w:t>Due Friday, Dec. 21</w:t>
            </w:r>
          </w:p>
        </w:tc>
      </w:tr>
    </w:tbl>
    <w:p w14:paraId="3884977C" w14:textId="07042787" w:rsidR="488E80A1" w:rsidRDefault="00EC70BC" w:rsidP="02D49777">
      <w:pPr>
        <w:rPr>
          <w:b/>
          <w:bCs/>
        </w:rPr>
      </w:pPr>
      <w:r>
        <w:rPr>
          <w:b/>
          <w:bCs/>
        </w:rPr>
        <w:t xml:space="preserve"> </w:t>
      </w:r>
    </w:p>
    <w:p w14:paraId="656DA961" w14:textId="3C0E2DE9" w:rsidR="12F7F90F" w:rsidRDefault="12F7F90F" w:rsidP="02D49777"/>
    <w:p w14:paraId="57136AE4" w14:textId="488063AA" w:rsidR="02D49777" w:rsidRDefault="02D49777" w:rsidP="02D49777"/>
    <w:p w14:paraId="3C913A8F" w14:textId="1C705A7D" w:rsidR="606A6E74" w:rsidRDefault="606A6E74" w:rsidP="02D49777"/>
    <w:p w14:paraId="334D8DC2" w14:textId="246A6790" w:rsidR="02D49777" w:rsidRDefault="02D49777" w:rsidP="02D49777"/>
    <w:p w14:paraId="567DB27E" w14:textId="005D1A84" w:rsidR="02D49777" w:rsidRDefault="02D49777" w:rsidP="02D49777"/>
    <w:p w14:paraId="65AA5A25" w14:textId="16D68468" w:rsidR="02D49777" w:rsidRDefault="02D49777" w:rsidP="02D49777">
      <w:pPr>
        <w:rPr>
          <w:rFonts w:ascii="Calibri" w:eastAsia="Calibri" w:hAnsi="Calibri" w:cs="Calibri"/>
          <w:lang w:val="en"/>
        </w:rPr>
      </w:pPr>
    </w:p>
    <w:sectPr w:rsidR="02D49777" w:rsidSect="00616687">
      <w:headerReference w:type="default" r:id="rId6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4211F" w14:textId="77777777" w:rsidR="00841CC7" w:rsidRDefault="00841CC7" w:rsidP="007755C0">
      <w:pPr>
        <w:spacing w:after="0" w:line="240" w:lineRule="auto"/>
      </w:pPr>
      <w:r>
        <w:separator/>
      </w:r>
    </w:p>
  </w:endnote>
  <w:endnote w:type="continuationSeparator" w:id="0">
    <w:p w14:paraId="2D67DD0A" w14:textId="77777777" w:rsidR="00841CC7" w:rsidRDefault="00841CC7" w:rsidP="007755C0">
      <w:pPr>
        <w:spacing w:after="0" w:line="240" w:lineRule="auto"/>
      </w:pPr>
      <w:r>
        <w:continuationSeparator/>
      </w:r>
    </w:p>
  </w:endnote>
  <w:endnote w:type="continuationNotice" w:id="1">
    <w:p w14:paraId="47E7B1A3" w14:textId="77777777" w:rsidR="00841CC7" w:rsidRDefault="00841C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3A82D" w14:textId="77777777" w:rsidR="00841CC7" w:rsidRDefault="00841CC7" w:rsidP="007755C0">
      <w:pPr>
        <w:spacing w:after="0" w:line="240" w:lineRule="auto"/>
      </w:pPr>
      <w:r>
        <w:separator/>
      </w:r>
    </w:p>
  </w:footnote>
  <w:footnote w:type="continuationSeparator" w:id="0">
    <w:p w14:paraId="66F4F375" w14:textId="77777777" w:rsidR="00841CC7" w:rsidRDefault="00841CC7" w:rsidP="007755C0">
      <w:pPr>
        <w:spacing w:after="0" w:line="240" w:lineRule="auto"/>
      </w:pPr>
      <w:r>
        <w:continuationSeparator/>
      </w:r>
    </w:p>
  </w:footnote>
  <w:footnote w:type="continuationNotice" w:id="1">
    <w:p w14:paraId="781AC512" w14:textId="77777777" w:rsidR="00841CC7" w:rsidRDefault="00841C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6F718" w14:textId="5E61D623" w:rsidR="007755C0" w:rsidRDefault="007755C0" w:rsidP="00E419A9">
    <w:pPr>
      <w:pStyle w:val="Header"/>
      <w:ind w:left="6300" w:hanging="6300"/>
    </w:pPr>
    <w:r>
      <w:t xml:space="preserve">LEAD </w:t>
    </w:r>
    <w:r w:rsidR="00E419A9">
      <w:t xml:space="preserve">2021-2022 </w:t>
    </w:r>
    <w:r>
      <w:t>Senior Information</w:t>
    </w:r>
    <w:r>
      <w:tab/>
    </w:r>
    <w:r>
      <w:tab/>
      <w:t xml:space="preserve">This document is </w:t>
    </w:r>
    <w:r w:rsidR="00E419A9">
      <w:t>continuously updated on the                                                      LEAD Counselor website:  leadcounselor.com</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C50"/>
    <w:multiLevelType w:val="multilevel"/>
    <w:tmpl w:val="D884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A4147"/>
    <w:multiLevelType w:val="multilevel"/>
    <w:tmpl w:val="FDD21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066CA"/>
    <w:multiLevelType w:val="multilevel"/>
    <w:tmpl w:val="5FE0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F7A5B"/>
    <w:multiLevelType w:val="multilevel"/>
    <w:tmpl w:val="93665C7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A6211CF"/>
    <w:multiLevelType w:val="multilevel"/>
    <w:tmpl w:val="C2A003D0"/>
    <w:lvl w:ilvl="0">
      <w:start w:val="1"/>
      <w:numFmt w:val="bullet"/>
      <w:lvlText w:val=""/>
      <w:lvlJc w:val="left"/>
      <w:pPr>
        <w:tabs>
          <w:tab w:val="num" w:pos="-3330"/>
        </w:tabs>
        <w:ind w:left="-3330" w:hanging="360"/>
      </w:pPr>
      <w:rPr>
        <w:rFonts w:ascii="Symbol" w:hAnsi="Symbol" w:hint="default"/>
        <w:sz w:val="20"/>
      </w:rPr>
    </w:lvl>
    <w:lvl w:ilvl="1">
      <w:start w:val="1"/>
      <w:numFmt w:val="bullet"/>
      <w:lvlText w:val="o"/>
      <w:lvlJc w:val="left"/>
      <w:pPr>
        <w:tabs>
          <w:tab w:val="num" w:pos="-2610"/>
        </w:tabs>
        <w:ind w:left="-261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1170"/>
        </w:tabs>
        <w:ind w:left="-1170" w:hanging="360"/>
      </w:pPr>
      <w:rPr>
        <w:rFonts w:ascii="Wingdings" w:hAnsi="Wingdings" w:hint="default"/>
        <w:sz w:val="20"/>
      </w:rPr>
    </w:lvl>
    <w:lvl w:ilvl="4" w:tentative="1">
      <w:start w:val="1"/>
      <w:numFmt w:val="bullet"/>
      <w:lvlText w:val=""/>
      <w:lvlJc w:val="left"/>
      <w:pPr>
        <w:tabs>
          <w:tab w:val="num" w:pos="-450"/>
        </w:tabs>
        <w:ind w:left="-450" w:hanging="360"/>
      </w:pPr>
      <w:rPr>
        <w:rFonts w:ascii="Wingdings" w:hAnsi="Wingdings" w:hint="default"/>
        <w:sz w:val="20"/>
      </w:rPr>
    </w:lvl>
    <w:lvl w:ilvl="5" w:tentative="1">
      <w:start w:val="1"/>
      <w:numFmt w:val="bullet"/>
      <w:lvlText w:val=""/>
      <w:lvlJc w:val="left"/>
      <w:pPr>
        <w:tabs>
          <w:tab w:val="num" w:pos="270"/>
        </w:tabs>
        <w:ind w:left="270" w:hanging="360"/>
      </w:pPr>
      <w:rPr>
        <w:rFonts w:ascii="Wingdings" w:hAnsi="Wingdings" w:hint="default"/>
        <w:sz w:val="20"/>
      </w:rPr>
    </w:lvl>
    <w:lvl w:ilvl="6" w:tentative="1">
      <w:start w:val="1"/>
      <w:numFmt w:val="bullet"/>
      <w:lvlText w:val=""/>
      <w:lvlJc w:val="left"/>
      <w:pPr>
        <w:tabs>
          <w:tab w:val="num" w:pos="990"/>
        </w:tabs>
        <w:ind w:left="990" w:hanging="360"/>
      </w:pPr>
      <w:rPr>
        <w:rFonts w:ascii="Wingdings" w:hAnsi="Wingdings" w:hint="default"/>
        <w:sz w:val="20"/>
      </w:rPr>
    </w:lvl>
    <w:lvl w:ilvl="7" w:tentative="1">
      <w:start w:val="1"/>
      <w:numFmt w:val="bullet"/>
      <w:lvlText w:val=""/>
      <w:lvlJc w:val="left"/>
      <w:pPr>
        <w:tabs>
          <w:tab w:val="num" w:pos="1710"/>
        </w:tabs>
        <w:ind w:left="1710" w:hanging="360"/>
      </w:pPr>
      <w:rPr>
        <w:rFonts w:ascii="Wingdings" w:hAnsi="Wingdings" w:hint="default"/>
        <w:sz w:val="20"/>
      </w:rPr>
    </w:lvl>
    <w:lvl w:ilvl="8" w:tentative="1">
      <w:start w:val="1"/>
      <w:numFmt w:val="bullet"/>
      <w:lvlText w:val=""/>
      <w:lvlJc w:val="left"/>
      <w:pPr>
        <w:tabs>
          <w:tab w:val="num" w:pos="2430"/>
        </w:tabs>
        <w:ind w:left="2430" w:hanging="360"/>
      </w:pPr>
      <w:rPr>
        <w:rFonts w:ascii="Wingdings" w:hAnsi="Wingdings" w:hint="default"/>
        <w:sz w:val="20"/>
      </w:rPr>
    </w:lvl>
  </w:abstractNum>
  <w:abstractNum w:abstractNumId="5" w15:restartNumberingAfterBreak="0">
    <w:nsid w:val="13DA3D97"/>
    <w:multiLevelType w:val="hybridMultilevel"/>
    <w:tmpl w:val="24AAF4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42458"/>
    <w:multiLevelType w:val="hybridMultilevel"/>
    <w:tmpl w:val="FFFFFFFF"/>
    <w:lvl w:ilvl="0" w:tplc="0FBC1D2A">
      <w:start w:val="1"/>
      <w:numFmt w:val="bullet"/>
      <w:lvlText w:val=""/>
      <w:lvlJc w:val="left"/>
      <w:pPr>
        <w:ind w:left="720" w:hanging="360"/>
      </w:pPr>
      <w:rPr>
        <w:rFonts w:ascii="Symbol" w:hAnsi="Symbol" w:hint="default"/>
      </w:rPr>
    </w:lvl>
    <w:lvl w:ilvl="1" w:tplc="2850CA32">
      <w:start w:val="1"/>
      <w:numFmt w:val="bullet"/>
      <w:lvlText w:val="o"/>
      <w:lvlJc w:val="left"/>
      <w:pPr>
        <w:ind w:left="1440" w:hanging="360"/>
      </w:pPr>
      <w:rPr>
        <w:rFonts w:ascii="Courier New" w:hAnsi="Courier New" w:hint="default"/>
      </w:rPr>
    </w:lvl>
    <w:lvl w:ilvl="2" w:tplc="976C84CC">
      <w:start w:val="1"/>
      <w:numFmt w:val="bullet"/>
      <w:lvlText w:val=""/>
      <w:lvlJc w:val="left"/>
      <w:pPr>
        <w:ind w:left="2160" w:hanging="360"/>
      </w:pPr>
      <w:rPr>
        <w:rFonts w:ascii="Wingdings" w:hAnsi="Wingdings" w:hint="default"/>
      </w:rPr>
    </w:lvl>
    <w:lvl w:ilvl="3" w:tplc="E5E06DBE">
      <w:start w:val="1"/>
      <w:numFmt w:val="bullet"/>
      <w:lvlText w:val=""/>
      <w:lvlJc w:val="left"/>
      <w:pPr>
        <w:ind w:left="2880" w:hanging="360"/>
      </w:pPr>
      <w:rPr>
        <w:rFonts w:ascii="Symbol" w:hAnsi="Symbol" w:hint="default"/>
      </w:rPr>
    </w:lvl>
    <w:lvl w:ilvl="4" w:tplc="7772C866">
      <w:start w:val="1"/>
      <w:numFmt w:val="bullet"/>
      <w:lvlText w:val="o"/>
      <w:lvlJc w:val="left"/>
      <w:pPr>
        <w:ind w:left="3600" w:hanging="360"/>
      </w:pPr>
      <w:rPr>
        <w:rFonts w:ascii="Courier New" w:hAnsi="Courier New" w:hint="default"/>
      </w:rPr>
    </w:lvl>
    <w:lvl w:ilvl="5" w:tplc="AF7C9F8C">
      <w:start w:val="1"/>
      <w:numFmt w:val="bullet"/>
      <w:lvlText w:val=""/>
      <w:lvlJc w:val="left"/>
      <w:pPr>
        <w:ind w:left="4320" w:hanging="360"/>
      </w:pPr>
      <w:rPr>
        <w:rFonts w:ascii="Wingdings" w:hAnsi="Wingdings" w:hint="default"/>
      </w:rPr>
    </w:lvl>
    <w:lvl w:ilvl="6" w:tplc="55A61C80">
      <w:start w:val="1"/>
      <w:numFmt w:val="bullet"/>
      <w:lvlText w:val=""/>
      <w:lvlJc w:val="left"/>
      <w:pPr>
        <w:ind w:left="5040" w:hanging="360"/>
      </w:pPr>
      <w:rPr>
        <w:rFonts w:ascii="Symbol" w:hAnsi="Symbol" w:hint="default"/>
      </w:rPr>
    </w:lvl>
    <w:lvl w:ilvl="7" w:tplc="B1D0F8B0">
      <w:start w:val="1"/>
      <w:numFmt w:val="bullet"/>
      <w:lvlText w:val="o"/>
      <w:lvlJc w:val="left"/>
      <w:pPr>
        <w:ind w:left="5760" w:hanging="360"/>
      </w:pPr>
      <w:rPr>
        <w:rFonts w:ascii="Courier New" w:hAnsi="Courier New" w:hint="default"/>
      </w:rPr>
    </w:lvl>
    <w:lvl w:ilvl="8" w:tplc="FA18380C">
      <w:start w:val="1"/>
      <w:numFmt w:val="bullet"/>
      <w:lvlText w:val=""/>
      <w:lvlJc w:val="left"/>
      <w:pPr>
        <w:ind w:left="6480" w:hanging="360"/>
      </w:pPr>
      <w:rPr>
        <w:rFonts w:ascii="Wingdings" w:hAnsi="Wingdings" w:hint="default"/>
      </w:rPr>
    </w:lvl>
  </w:abstractNum>
  <w:abstractNum w:abstractNumId="7" w15:restartNumberingAfterBreak="0">
    <w:nsid w:val="1831443A"/>
    <w:multiLevelType w:val="multilevel"/>
    <w:tmpl w:val="4DFAEC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AE16400"/>
    <w:multiLevelType w:val="hybridMultilevel"/>
    <w:tmpl w:val="FFFFFFFF"/>
    <w:lvl w:ilvl="0" w:tplc="5368413E">
      <w:start w:val="1"/>
      <w:numFmt w:val="decimal"/>
      <w:lvlText w:val="%1."/>
      <w:lvlJc w:val="left"/>
      <w:pPr>
        <w:ind w:left="720" w:hanging="360"/>
      </w:pPr>
    </w:lvl>
    <w:lvl w:ilvl="1" w:tplc="3CBA15DA">
      <w:start w:val="1"/>
      <w:numFmt w:val="decimal"/>
      <w:lvlText w:val="%2."/>
      <w:lvlJc w:val="left"/>
      <w:pPr>
        <w:ind w:left="1440" w:hanging="360"/>
      </w:pPr>
    </w:lvl>
    <w:lvl w:ilvl="2" w:tplc="9F308D82">
      <w:start w:val="1"/>
      <w:numFmt w:val="lowerRoman"/>
      <w:lvlText w:val="%3."/>
      <w:lvlJc w:val="right"/>
      <w:pPr>
        <w:ind w:left="2160" w:hanging="180"/>
      </w:pPr>
    </w:lvl>
    <w:lvl w:ilvl="3" w:tplc="5FC21D16">
      <w:start w:val="1"/>
      <w:numFmt w:val="decimal"/>
      <w:lvlText w:val="%4."/>
      <w:lvlJc w:val="left"/>
      <w:pPr>
        <w:ind w:left="2880" w:hanging="360"/>
      </w:pPr>
    </w:lvl>
    <w:lvl w:ilvl="4" w:tplc="5568CA2E">
      <w:start w:val="1"/>
      <w:numFmt w:val="lowerLetter"/>
      <w:lvlText w:val="%5."/>
      <w:lvlJc w:val="left"/>
      <w:pPr>
        <w:ind w:left="3600" w:hanging="360"/>
      </w:pPr>
    </w:lvl>
    <w:lvl w:ilvl="5" w:tplc="FC40E0A4">
      <w:start w:val="1"/>
      <w:numFmt w:val="lowerRoman"/>
      <w:lvlText w:val="%6."/>
      <w:lvlJc w:val="right"/>
      <w:pPr>
        <w:ind w:left="4320" w:hanging="180"/>
      </w:pPr>
    </w:lvl>
    <w:lvl w:ilvl="6" w:tplc="8A401FAC">
      <w:start w:val="1"/>
      <w:numFmt w:val="decimal"/>
      <w:lvlText w:val="%7."/>
      <w:lvlJc w:val="left"/>
      <w:pPr>
        <w:ind w:left="5040" w:hanging="360"/>
      </w:pPr>
    </w:lvl>
    <w:lvl w:ilvl="7" w:tplc="529CB948">
      <w:start w:val="1"/>
      <w:numFmt w:val="lowerLetter"/>
      <w:lvlText w:val="%8."/>
      <w:lvlJc w:val="left"/>
      <w:pPr>
        <w:ind w:left="5760" w:hanging="360"/>
      </w:pPr>
    </w:lvl>
    <w:lvl w:ilvl="8" w:tplc="B788561E">
      <w:start w:val="1"/>
      <w:numFmt w:val="lowerRoman"/>
      <w:lvlText w:val="%9."/>
      <w:lvlJc w:val="right"/>
      <w:pPr>
        <w:ind w:left="6480" w:hanging="180"/>
      </w:pPr>
    </w:lvl>
  </w:abstractNum>
  <w:abstractNum w:abstractNumId="9" w15:restartNumberingAfterBreak="0">
    <w:nsid w:val="1B2E60E2"/>
    <w:multiLevelType w:val="hybridMultilevel"/>
    <w:tmpl w:val="FFFFFFFF"/>
    <w:lvl w:ilvl="0" w:tplc="31B0AE38">
      <w:start w:val="1"/>
      <w:numFmt w:val="bullet"/>
      <w:lvlText w:val=""/>
      <w:lvlJc w:val="left"/>
      <w:pPr>
        <w:ind w:left="720" w:hanging="360"/>
      </w:pPr>
      <w:rPr>
        <w:rFonts w:ascii="Symbol" w:hAnsi="Symbol" w:hint="default"/>
      </w:rPr>
    </w:lvl>
    <w:lvl w:ilvl="1" w:tplc="0F32666C">
      <w:start w:val="1"/>
      <w:numFmt w:val="bullet"/>
      <w:lvlText w:val=""/>
      <w:lvlJc w:val="left"/>
      <w:pPr>
        <w:ind w:left="1440" w:hanging="360"/>
      </w:pPr>
      <w:rPr>
        <w:rFonts w:ascii="Symbol" w:hAnsi="Symbol" w:hint="default"/>
      </w:rPr>
    </w:lvl>
    <w:lvl w:ilvl="2" w:tplc="BFDE5632">
      <w:start w:val="1"/>
      <w:numFmt w:val="bullet"/>
      <w:lvlText w:val=""/>
      <w:lvlJc w:val="left"/>
      <w:pPr>
        <w:ind w:left="2160" w:hanging="360"/>
      </w:pPr>
      <w:rPr>
        <w:rFonts w:ascii="Wingdings" w:hAnsi="Wingdings" w:hint="default"/>
      </w:rPr>
    </w:lvl>
    <w:lvl w:ilvl="3" w:tplc="2FE26EB2">
      <w:start w:val="1"/>
      <w:numFmt w:val="bullet"/>
      <w:lvlText w:val=""/>
      <w:lvlJc w:val="left"/>
      <w:pPr>
        <w:ind w:left="2880" w:hanging="360"/>
      </w:pPr>
      <w:rPr>
        <w:rFonts w:ascii="Symbol" w:hAnsi="Symbol" w:hint="default"/>
      </w:rPr>
    </w:lvl>
    <w:lvl w:ilvl="4" w:tplc="053AC406">
      <w:start w:val="1"/>
      <w:numFmt w:val="bullet"/>
      <w:lvlText w:val="o"/>
      <w:lvlJc w:val="left"/>
      <w:pPr>
        <w:ind w:left="3600" w:hanging="360"/>
      </w:pPr>
      <w:rPr>
        <w:rFonts w:ascii="Courier New" w:hAnsi="Courier New" w:hint="default"/>
      </w:rPr>
    </w:lvl>
    <w:lvl w:ilvl="5" w:tplc="99AE5186">
      <w:start w:val="1"/>
      <w:numFmt w:val="bullet"/>
      <w:lvlText w:val=""/>
      <w:lvlJc w:val="left"/>
      <w:pPr>
        <w:ind w:left="4320" w:hanging="360"/>
      </w:pPr>
      <w:rPr>
        <w:rFonts w:ascii="Wingdings" w:hAnsi="Wingdings" w:hint="default"/>
      </w:rPr>
    </w:lvl>
    <w:lvl w:ilvl="6" w:tplc="D550DCB2">
      <w:start w:val="1"/>
      <w:numFmt w:val="bullet"/>
      <w:lvlText w:val=""/>
      <w:lvlJc w:val="left"/>
      <w:pPr>
        <w:ind w:left="5040" w:hanging="360"/>
      </w:pPr>
      <w:rPr>
        <w:rFonts w:ascii="Symbol" w:hAnsi="Symbol" w:hint="default"/>
      </w:rPr>
    </w:lvl>
    <w:lvl w:ilvl="7" w:tplc="490A7218">
      <w:start w:val="1"/>
      <w:numFmt w:val="bullet"/>
      <w:lvlText w:val="o"/>
      <w:lvlJc w:val="left"/>
      <w:pPr>
        <w:ind w:left="5760" w:hanging="360"/>
      </w:pPr>
      <w:rPr>
        <w:rFonts w:ascii="Courier New" w:hAnsi="Courier New" w:hint="default"/>
      </w:rPr>
    </w:lvl>
    <w:lvl w:ilvl="8" w:tplc="A7503C18">
      <w:start w:val="1"/>
      <w:numFmt w:val="bullet"/>
      <w:lvlText w:val=""/>
      <w:lvlJc w:val="left"/>
      <w:pPr>
        <w:ind w:left="6480" w:hanging="360"/>
      </w:pPr>
      <w:rPr>
        <w:rFonts w:ascii="Wingdings" w:hAnsi="Wingdings" w:hint="default"/>
      </w:rPr>
    </w:lvl>
  </w:abstractNum>
  <w:abstractNum w:abstractNumId="10" w15:restartNumberingAfterBreak="0">
    <w:nsid w:val="1E154F89"/>
    <w:multiLevelType w:val="multilevel"/>
    <w:tmpl w:val="09F8D96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1963B4B"/>
    <w:multiLevelType w:val="multilevel"/>
    <w:tmpl w:val="BB0663E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5CA73B2"/>
    <w:multiLevelType w:val="hybridMultilevel"/>
    <w:tmpl w:val="00FAD4EA"/>
    <w:lvl w:ilvl="0" w:tplc="BFDE563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A64D3A"/>
    <w:multiLevelType w:val="multilevel"/>
    <w:tmpl w:val="E1949E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98640B3"/>
    <w:multiLevelType w:val="hybridMultilevel"/>
    <w:tmpl w:val="FFFFFFFF"/>
    <w:lvl w:ilvl="0" w:tplc="C4DE0B1E">
      <w:start w:val="1"/>
      <w:numFmt w:val="decimal"/>
      <w:lvlText w:val="%1."/>
      <w:lvlJc w:val="left"/>
      <w:pPr>
        <w:ind w:left="720" w:hanging="360"/>
      </w:pPr>
    </w:lvl>
    <w:lvl w:ilvl="1" w:tplc="D2489620">
      <w:start w:val="1"/>
      <w:numFmt w:val="decimal"/>
      <w:lvlText w:val="%2."/>
      <w:lvlJc w:val="left"/>
      <w:pPr>
        <w:ind w:left="1440" w:hanging="360"/>
      </w:pPr>
    </w:lvl>
    <w:lvl w:ilvl="2" w:tplc="D21028AA">
      <w:start w:val="1"/>
      <w:numFmt w:val="lowerRoman"/>
      <w:lvlText w:val="%3."/>
      <w:lvlJc w:val="right"/>
      <w:pPr>
        <w:ind w:left="2160" w:hanging="180"/>
      </w:pPr>
    </w:lvl>
    <w:lvl w:ilvl="3" w:tplc="6F381100">
      <w:start w:val="1"/>
      <w:numFmt w:val="decimal"/>
      <w:lvlText w:val="%4."/>
      <w:lvlJc w:val="left"/>
      <w:pPr>
        <w:ind w:left="2880" w:hanging="360"/>
      </w:pPr>
    </w:lvl>
    <w:lvl w:ilvl="4" w:tplc="B282D3E8">
      <w:start w:val="1"/>
      <w:numFmt w:val="lowerLetter"/>
      <w:lvlText w:val="%5."/>
      <w:lvlJc w:val="left"/>
      <w:pPr>
        <w:ind w:left="3600" w:hanging="360"/>
      </w:pPr>
    </w:lvl>
    <w:lvl w:ilvl="5" w:tplc="01F6B7B2">
      <w:start w:val="1"/>
      <w:numFmt w:val="lowerRoman"/>
      <w:lvlText w:val="%6."/>
      <w:lvlJc w:val="right"/>
      <w:pPr>
        <w:ind w:left="4320" w:hanging="180"/>
      </w:pPr>
    </w:lvl>
    <w:lvl w:ilvl="6" w:tplc="C7BC2696">
      <w:start w:val="1"/>
      <w:numFmt w:val="decimal"/>
      <w:lvlText w:val="%7."/>
      <w:lvlJc w:val="left"/>
      <w:pPr>
        <w:ind w:left="5040" w:hanging="360"/>
      </w:pPr>
    </w:lvl>
    <w:lvl w:ilvl="7" w:tplc="9DBCC376">
      <w:start w:val="1"/>
      <w:numFmt w:val="lowerLetter"/>
      <w:lvlText w:val="%8."/>
      <w:lvlJc w:val="left"/>
      <w:pPr>
        <w:ind w:left="5760" w:hanging="360"/>
      </w:pPr>
    </w:lvl>
    <w:lvl w:ilvl="8" w:tplc="FA7289EC">
      <w:start w:val="1"/>
      <w:numFmt w:val="lowerRoman"/>
      <w:lvlText w:val="%9."/>
      <w:lvlJc w:val="right"/>
      <w:pPr>
        <w:ind w:left="6480" w:hanging="180"/>
      </w:pPr>
    </w:lvl>
  </w:abstractNum>
  <w:abstractNum w:abstractNumId="15" w15:restartNumberingAfterBreak="0">
    <w:nsid w:val="2B18030B"/>
    <w:multiLevelType w:val="multilevel"/>
    <w:tmpl w:val="D7D82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9A7B36"/>
    <w:multiLevelType w:val="multilevel"/>
    <w:tmpl w:val="13B2E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8B0B2D"/>
    <w:multiLevelType w:val="multilevel"/>
    <w:tmpl w:val="B7BC424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61C1A23"/>
    <w:multiLevelType w:val="multilevel"/>
    <w:tmpl w:val="F24849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8205AC5"/>
    <w:multiLevelType w:val="hybridMultilevel"/>
    <w:tmpl w:val="3D567948"/>
    <w:lvl w:ilvl="0" w:tplc="5832D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97BA1"/>
    <w:multiLevelType w:val="multilevel"/>
    <w:tmpl w:val="3C10C50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18C4BE0"/>
    <w:multiLevelType w:val="multilevel"/>
    <w:tmpl w:val="07884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A04BB5"/>
    <w:multiLevelType w:val="hybridMultilevel"/>
    <w:tmpl w:val="481481C8"/>
    <w:lvl w:ilvl="0" w:tplc="5832D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0A2B6B"/>
    <w:multiLevelType w:val="hybridMultilevel"/>
    <w:tmpl w:val="FFFFFFFF"/>
    <w:lvl w:ilvl="0" w:tplc="E6061F2E">
      <w:start w:val="1"/>
      <w:numFmt w:val="decimal"/>
      <w:lvlText w:val="%1."/>
      <w:lvlJc w:val="left"/>
      <w:pPr>
        <w:ind w:left="720" w:hanging="360"/>
      </w:pPr>
    </w:lvl>
    <w:lvl w:ilvl="1" w:tplc="AAE47DE8">
      <w:start w:val="1"/>
      <w:numFmt w:val="decimal"/>
      <w:lvlText w:val="%2."/>
      <w:lvlJc w:val="left"/>
      <w:pPr>
        <w:ind w:left="1440" w:hanging="360"/>
      </w:pPr>
    </w:lvl>
    <w:lvl w:ilvl="2" w:tplc="CE82DCAC">
      <w:start w:val="1"/>
      <w:numFmt w:val="lowerRoman"/>
      <w:lvlText w:val="%3."/>
      <w:lvlJc w:val="right"/>
      <w:pPr>
        <w:ind w:left="2160" w:hanging="180"/>
      </w:pPr>
    </w:lvl>
    <w:lvl w:ilvl="3" w:tplc="3C9A5556">
      <w:start w:val="1"/>
      <w:numFmt w:val="decimal"/>
      <w:lvlText w:val="%4."/>
      <w:lvlJc w:val="left"/>
      <w:pPr>
        <w:ind w:left="2880" w:hanging="360"/>
      </w:pPr>
    </w:lvl>
    <w:lvl w:ilvl="4" w:tplc="3A76144E">
      <w:start w:val="1"/>
      <w:numFmt w:val="lowerLetter"/>
      <w:lvlText w:val="%5."/>
      <w:lvlJc w:val="left"/>
      <w:pPr>
        <w:ind w:left="3600" w:hanging="360"/>
      </w:pPr>
    </w:lvl>
    <w:lvl w:ilvl="5" w:tplc="6A70E554">
      <w:start w:val="1"/>
      <w:numFmt w:val="lowerRoman"/>
      <w:lvlText w:val="%6."/>
      <w:lvlJc w:val="right"/>
      <w:pPr>
        <w:ind w:left="4320" w:hanging="180"/>
      </w:pPr>
    </w:lvl>
    <w:lvl w:ilvl="6" w:tplc="8D42C9D0">
      <w:start w:val="1"/>
      <w:numFmt w:val="decimal"/>
      <w:lvlText w:val="%7."/>
      <w:lvlJc w:val="left"/>
      <w:pPr>
        <w:ind w:left="5040" w:hanging="360"/>
      </w:pPr>
    </w:lvl>
    <w:lvl w:ilvl="7" w:tplc="D368BED0">
      <w:start w:val="1"/>
      <w:numFmt w:val="lowerLetter"/>
      <w:lvlText w:val="%8."/>
      <w:lvlJc w:val="left"/>
      <w:pPr>
        <w:ind w:left="5760" w:hanging="360"/>
      </w:pPr>
    </w:lvl>
    <w:lvl w:ilvl="8" w:tplc="ACC6C656">
      <w:start w:val="1"/>
      <w:numFmt w:val="lowerRoman"/>
      <w:lvlText w:val="%9."/>
      <w:lvlJc w:val="right"/>
      <w:pPr>
        <w:ind w:left="6480" w:hanging="180"/>
      </w:pPr>
    </w:lvl>
  </w:abstractNum>
  <w:abstractNum w:abstractNumId="24" w15:restartNumberingAfterBreak="0">
    <w:nsid w:val="463E69E1"/>
    <w:multiLevelType w:val="hybridMultilevel"/>
    <w:tmpl w:val="3E9E7EB6"/>
    <w:lvl w:ilvl="0" w:tplc="5832D184">
      <w:start w:val="1"/>
      <w:numFmt w:val="bullet"/>
      <w:lvlText w:val=""/>
      <w:lvlJc w:val="left"/>
      <w:pPr>
        <w:ind w:left="1942" w:hanging="360"/>
      </w:pPr>
      <w:rPr>
        <w:rFonts w:ascii="Symbol" w:hAnsi="Symbol" w:hint="default"/>
      </w:rPr>
    </w:lvl>
    <w:lvl w:ilvl="1" w:tplc="04090003">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25" w15:restartNumberingAfterBreak="0">
    <w:nsid w:val="48BF12A4"/>
    <w:multiLevelType w:val="hybridMultilevel"/>
    <w:tmpl w:val="2288232E"/>
    <w:lvl w:ilvl="0" w:tplc="FF9A82F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0B424D"/>
    <w:multiLevelType w:val="hybridMultilevel"/>
    <w:tmpl w:val="78DC1A82"/>
    <w:lvl w:ilvl="0" w:tplc="5832D18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A80E39"/>
    <w:multiLevelType w:val="hybridMultilevel"/>
    <w:tmpl w:val="C21C620C"/>
    <w:lvl w:ilvl="0" w:tplc="E75A1B7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DD714D"/>
    <w:multiLevelType w:val="multilevel"/>
    <w:tmpl w:val="B8BA5A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58212F9F"/>
    <w:multiLevelType w:val="hybridMultilevel"/>
    <w:tmpl w:val="FFFFFFFF"/>
    <w:lvl w:ilvl="0" w:tplc="68121C4C">
      <w:start w:val="1"/>
      <w:numFmt w:val="decimal"/>
      <w:lvlText w:val="%1."/>
      <w:lvlJc w:val="left"/>
      <w:pPr>
        <w:ind w:left="720" w:hanging="360"/>
      </w:pPr>
    </w:lvl>
    <w:lvl w:ilvl="1" w:tplc="DE32DE54">
      <w:start w:val="1"/>
      <w:numFmt w:val="decimal"/>
      <w:lvlText w:val="%2."/>
      <w:lvlJc w:val="left"/>
      <w:pPr>
        <w:ind w:left="1440" w:hanging="360"/>
      </w:pPr>
    </w:lvl>
    <w:lvl w:ilvl="2" w:tplc="DBEA544A">
      <w:start w:val="1"/>
      <w:numFmt w:val="lowerRoman"/>
      <w:lvlText w:val="%3."/>
      <w:lvlJc w:val="right"/>
      <w:pPr>
        <w:ind w:left="2160" w:hanging="180"/>
      </w:pPr>
    </w:lvl>
    <w:lvl w:ilvl="3" w:tplc="35766388">
      <w:start w:val="1"/>
      <w:numFmt w:val="decimal"/>
      <w:lvlText w:val="%4."/>
      <w:lvlJc w:val="left"/>
      <w:pPr>
        <w:ind w:left="2880" w:hanging="360"/>
      </w:pPr>
    </w:lvl>
    <w:lvl w:ilvl="4" w:tplc="C45E015E">
      <w:start w:val="1"/>
      <w:numFmt w:val="lowerLetter"/>
      <w:lvlText w:val="%5."/>
      <w:lvlJc w:val="left"/>
      <w:pPr>
        <w:ind w:left="3600" w:hanging="360"/>
      </w:pPr>
    </w:lvl>
    <w:lvl w:ilvl="5" w:tplc="F1DC210A">
      <w:start w:val="1"/>
      <w:numFmt w:val="lowerRoman"/>
      <w:lvlText w:val="%6."/>
      <w:lvlJc w:val="right"/>
      <w:pPr>
        <w:ind w:left="4320" w:hanging="180"/>
      </w:pPr>
    </w:lvl>
    <w:lvl w:ilvl="6" w:tplc="F91C5C14">
      <w:start w:val="1"/>
      <w:numFmt w:val="decimal"/>
      <w:lvlText w:val="%7."/>
      <w:lvlJc w:val="left"/>
      <w:pPr>
        <w:ind w:left="5040" w:hanging="360"/>
      </w:pPr>
    </w:lvl>
    <w:lvl w:ilvl="7" w:tplc="C74C4500">
      <w:start w:val="1"/>
      <w:numFmt w:val="lowerLetter"/>
      <w:lvlText w:val="%8."/>
      <w:lvlJc w:val="left"/>
      <w:pPr>
        <w:ind w:left="5760" w:hanging="360"/>
      </w:pPr>
    </w:lvl>
    <w:lvl w:ilvl="8" w:tplc="7FD47028">
      <w:start w:val="1"/>
      <w:numFmt w:val="lowerRoman"/>
      <w:lvlText w:val="%9."/>
      <w:lvlJc w:val="right"/>
      <w:pPr>
        <w:ind w:left="6480" w:hanging="180"/>
      </w:pPr>
    </w:lvl>
  </w:abstractNum>
  <w:abstractNum w:abstractNumId="30" w15:restartNumberingAfterBreak="0">
    <w:nsid w:val="60776DD1"/>
    <w:multiLevelType w:val="multilevel"/>
    <w:tmpl w:val="98E0349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60D81298"/>
    <w:multiLevelType w:val="hybridMultilevel"/>
    <w:tmpl w:val="2B1EAA9E"/>
    <w:lvl w:ilvl="0" w:tplc="08C613B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91B0B39"/>
    <w:multiLevelType w:val="multilevel"/>
    <w:tmpl w:val="5824B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5F1D0B"/>
    <w:multiLevelType w:val="multilevel"/>
    <w:tmpl w:val="E878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C41FA8"/>
    <w:multiLevelType w:val="hybridMultilevel"/>
    <w:tmpl w:val="4E5ECB36"/>
    <w:lvl w:ilvl="0" w:tplc="E75A1B7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E52403"/>
    <w:multiLevelType w:val="hybridMultilevel"/>
    <w:tmpl w:val="FFFFFFFF"/>
    <w:lvl w:ilvl="0" w:tplc="5B10D29C">
      <w:start w:val="1"/>
      <w:numFmt w:val="decimal"/>
      <w:lvlText w:val="%1."/>
      <w:lvlJc w:val="left"/>
      <w:pPr>
        <w:ind w:left="720" w:hanging="360"/>
      </w:pPr>
    </w:lvl>
    <w:lvl w:ilvl="1" w:tplc="3E2C95A4">
      <w:start w:val="1"/>
      <w:numFmt w:val="decimal"/>
      <w:lvlText w:val="%2."/>
      <w:lvlJc w:val="left"/>
      <w:pPr>
        <w:ind w:left="1440" w:hanging="360"/>
      </w:pPr>
    </w:lvl>
    <w:lvl w:ilvl="2" w:tplc="4026608E">
      <w:start w:val="1"/>
      <w:numFmt w:val="lowerRoman"/>
      <w:lvlText w:val="%3."/>
      <w:lvlJc w:val="right"/>
      <w:pPr>
        <w:ind w:left="2160" w:hanging="180"/>
      </w:pPr>
    </w:lvl>
    <w:lvl w:ilvl="3" w:tplc="A68A9E2A">
      <w:start w:val="1"/>
      <w:numFmt w:val="decimal"/>
      <w:lvlText w:val="%4."/>
      <w:lvlJc w:val="left"/>
      <w:pPr>
        <w:ind w:left="2880" w:hanging="360"/>
      </w:pPr>
    </w:lvl>
    <w:lvl w:ilvl="4" w:tplc="364431E0">
      <w:start w:val="1"/>
      <w:numFmt w:val="lowerLetter"/>
      <w:lvlText w:val="%5."/>
      <w:lvlJc w:val="left"/>
      <w:pPr>
        <w:ind w:left="3600" w:hanging="360"/>
      </w:pPr>
    </w:lvl>
    <w:lvl w:ilvl="5" w:tplc="BE601438">
      <w:start w:val="1"/>
      <w:numFmt w:val="lowerRoman"/>
      <w:lvlText w:val="%6."/>
      <w:lvlJc w:val="right"/>
      <w:pPr>
        <w:ind w:left="4320" w:hanging="180"/>
      </w:pPr>
    </w:lvl>
    <w:lvl w:ilvl="6" w:tplc="151C1C2E">
      <w:start w:val="1"/>
      <w:numFmt w:val="decimal"/>
      <w:lvlText w:val="%7."/>
      <w:lvlJc w:val="left"/>
      <w:pPr>
        <w:ind w:left="5040" w:hanging="360"/>
      </w:pPr>
    </w:lvl>
    <w:lvl w:ilvl="7" w:tplc="655E2E7C">
      <w:start w:val="1"/>
      <w:numFmt w:val="lowerLetter"/>
      <w:lvlText w:val="%8."/>
      <w:lvlJc w:val="left"/>
      <w:pPr>
        <w:ind w:left="5760" w:hanging="360"/>
      </w:pPr>
    </w:lvl>
    <w:lvl w:ilvl="8" w:tplc="C53C238A">
      <w:start w:val="1"/>
      <w:numFmt w:val="lowerRoman"/>
      <w:lvlText w:val="%9."/>
      <w:lvlJc w:val="right"/>
      <w:pPr>
        <w:ind w:left="6480" w:hanging="180"/>
      </w:pPr>
    </w:lvl>
  </w:abstractNum>
  <w:abstractNum w:abstractNumId="36" w15:restartNumberingAfterBreak="0">
    <w:nsid w:val="736F350B"/>
    <w:multiLevelType w:val="multilevel"/>
    <w:tmpl w:val="37A06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1929B0"/>
    <w:multiLevelType w:val="hybridMultilevel"/>
    <w:tmpl w:val="0D20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6702FD"/>
    <w:multiLevelType w:val="hybridMultilevel"/>
    <w:tmpl w:val="C9288D1A"/>
    <w:lvl w:ilvl="0" w:tplc="E75A1B76">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705842"/>
    <w:multiLevelType w:val="multilevel"/>
    <w:tmpl w:val="4BC4280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DF6175D"/>
    <w:multiLevelType w:val="multilevel"/>
    <w:tmpl w:val="F0F0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E374A4"/>
    <w:multiLevelType w:val="multilevel"/>
    <w:tmpl w:val="FA565CA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8"/>
  </w:num>
  <w:num w:numId="2">
    <w:abstractNumId w:val="6"/>
  </w:num>
  <w:num w:numId="3">
    <w:abstractNumId w:val="23"/>
  </w:num>
  <w:num w:numId="4">
    <w:abstractNumId w:val="14"/>
  </w:num>
  <w:num w:numId="5">
    <w:abstractNumId w:val="29"/>
  </w:num>
  <w:num w:numId="6">
    <w:abstractNumId w:val="9"/>
  </w:num>
  <w:num w:numId="7">
    <w:abstractNumId w:val="35"/>
  </w:num>
  <w:num w:numId="8">
    <w:abstractNumId w:val="37"/>
  </w:num>
  <w:num w:numId="9">
    <w:abstractNumId w:val="19"/>
  </w:num>
  <w:num w:numId="10">
    <w:abstractNumId w:val="24"/>
  </w:num>
  <w:num w:numId="11">
    <w:abstractNumId w:val="4"/>
  </w:num>
  <w:num w:numId="12">
    <w:abstractNumId w:val="21"/>
  </w:num>
  <w:num w:numId="13">
    <w:abstractNumId w:val="25"/>
  </w:num>
  <w:num w:numId="14">
    <w:abstractNumId w:val="26"/>
  </w:num>
  <w:num w:numId="15">
    <w:abstractNumId w:val="34"/>
  </w:num>
  <w:num w:numId="16">
    <w:abstractNumId w:val="22"/>
  </w:num>
  <w:num w:numId="17">
    <w:abstractNumId w:val="12"/>
  </w:num>
  <w:num w:numId="18">
    <w:abstractNumId w:val="17"/>
  </w:num>
  <w:num w:numId="19">
    <w:abstractNumId w:val="13"/>
  </w:num>
  <w:num w:numId="20">
    <w:abstractNumId w:val="39"/>
  </w:num>
  <w:num w:numId="21">
    <w:abstractNumId w:val="11"/>
  </w:num>
  <w:num w:numId="22">
    <w:abstractNumId w:val="10"/>
  </w:num>
  <w:num w:numId="23">
    <w:abstractNumId w:val="36"/>
  </w:num>
  <w:num w:numId="24">
    <w:abstractNumId w:val="27"/>
  </w:num>
  <w:num w:numId="25">
    <w:abstractNumId w:val="41"/>
  </w:num>
  <w:num w:numId="26">
    <w:abstractNumId w:val="7"/>
  </w:num>
  <w:num w:numId="27">
    <w:abstractNumId w:val="40"/>
  </w:num>
  <w:num w:numId="28">
    <w:abstractNumId w:val="3"/>
  </w:num>
  <w:num w:numId="29">
    <w:abstractNumId w:val="32"/>
  </w:num>
  <w:num w:numId="30">
    <w:abstractNumId w:val="30"/>
  </w:num>
  <w:num w:numId="31">
    <w:abstractNumId w:val="38"/>
  </w:num>
  <w:num w:numId="32">
    <w:abstractNumId w:val="16"/>
  </w:num>
  <w:num w:numId="33">
    <w:abstractNumId w:val="33"/>
  </w:num>
  <w:num w:numId="34">
    <w:abstractNumId w:val="0"/>
  </w:num>
  <w:num w:numId="35">
    <w:abstractNumId w:val="18"/>
  </w:num>
  <w:num w:numId="36">
    <w:abstractNumId w:val="2"/>
  </w:num>
  <w:num w:numId="37">
    <w:abstractNumId w:val="5"/>
  </w:num>
  <w:num w:numId="38">
    <w:abstractNumId w:val="28"/>
  </w:num>
  <w:num w:numId="39">
    <w:abstractNumId w:val="20"/>
  </w:num>
  <w:num w:numId="40">
    <w:abstractNumId w:val="31"/>
  </w:num>
  <w:num w:numId="41">
    <w:abstractNumId w:val="31"/>
  </w:num>
  <w:num w:numId="42">
    <w:abstractNumId w:val="1"/>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687"/>
    <w:rsid w:val="000042EB"/>
    <w:rsid w:val="0004156F"/>
    <w:rsid w:val="000608A7"/>
    <w:rsid w:val="00076479"/>
    <w:rsid w:val="000851C4"/>
    <w:rsid w:val="00085585"/>
    <w:rsid w:val="00090B6D"/>
    <w:rsid w:val="0009217C"/>
    <w:rsid w:val="000A5FED"/>
    <w:rsid w:val="000B5AC3"/>
    <w:rsid w:val="000C308E"/>
    <w:rsid w:val="000D12FF"/>
    <w:rsid w:val="000E6483"/>
    <w:rsid w:val="000F3072"/>
    <w:rsid w:val="0012476B"/>
    <w:rsid w:val="00191C70"/>
    <w:rsid w:val="001A215F"/>
    <w:rsid w:val="001A593F"/>
    <w:rsid w:val="001E3D7D"/>
    <w:rsid w:val="001F7B44"/>
    <w:rsid w:val="00205C9F"/>
    <w:rsid w:val="00231FD2"/>
    <w:rsid w:val="00246980"/>
    <w:rsid w:val="00247834"/>
    <w:rsid w:val="00250657"/>
    <w:rsid w:val="0025655B"/>
    <w:rsid w:val="002646EC"/>
    <w:rsid w:val="00281A32"/>
    <w:rsid w:val="00281D3D"/>
    <w:rsid w:val="0029158E"/>
    <w:rsid w:val="00294F9F"/>
    <w:rsid w:val="002975CA"/>
    <w:rsid w:val="002A75EA"/>
    <w:rsid w:val="00322829"/>
    <w:rsid w:val="00325FC5"/>
    <w:rsid w:val="00336D18"/>
    <w:rsid w:val="00356EC2"/>
    <w:rsid w:val="00367F08"/>
    <w:rsid w:val="003918C5"/>
    <w:rsid w:val="003D77C1"/>
    <w:rsid w:val="004172CD"/>
    <w:rsid w:val="00442ED0"/>
    <w:rsid w:val="00457287"/>
    <w:rsid w:val="004E6928"/>
    <w:rsid w:val="00517C19"/>
    <w:rsid w:val="00527A90"/>
    <w:rsid w:val="005314AE"/>
    <w:rsid w:val="00543F20"/>
    <w:rsid w:val="00553452"/>
    <w:rsid w:val="00566BF4"/>
    <w:rsid w:val="0057190B"/>
    <w:rsid w:val="00582B1D"/>
    <w:rsid w:val="00585045"/>
    <w:rsid w:val="00586F1D"/>
    <w:rsid w:val="0059212C"/>
    <w:rsid w:val="005A5C30"/>
    <w:rsid w:val="005B685A"/>
    <w:rsid w:val="005C3109"/>
    <w:rsid w:val="005E56B2"/>
    <w:rsid w:val="00616687"/>
    <w:rsid w:val="00636754"/>
    <w:rsid w:val="00655264"/>
    <w:rsid w:val="006757C5"/>
    <w:rsid w:val="0069012C"/>
    <w:rsid w:val="006906F7"/>
    <w:rsid w:val="006B3BB8"/>
    <w:rsid w:val="006D546F"/>
    <w:rsid w:val="006E2FD5"/>
    <w:rsid w:val="006F32D7"/>
    <w:rsid w:val="006F4FE3"/>
    <w:rsid w:val="00700FA0"/>
    <w:rsid w:val="00725CF4"/>
    <w:rsid w:val="00730B25"/>
    <w:rsid w:val="00735950"/>
    <w:rsid w:val="007733A9"/>
    <w:rsid w:val="007755C0"/>
    <w:rsid w:val="007835DA"/>
    <w:rsid w:val="007960E7"/>
    <w:rsid w:val="007979F4"/>
    <w:rsid w:val="007A6B73"/>
    <w:rsid w:val="007B3D76"/>
    <w:rsid w:val="007C006A"/>
    <w:rsid w:val="007C1490"/>
    <w:rsid w:val="007C3843"/>
    <w:rsid w:val="007C6B3C"/>
    <w:rsid w:val="007F09E3"/>
    <w:rsid w:val="00821931"/>
    <w:rsid w:val="00823A7E"/>
    <w:rsid w:val="0083056D"/>
    <w:rsid w:val="00841CC7"/>
    <w:rsid w:val="008476FA"/>
    <w:rsid w:val="0085369A"/>
    <w:rsid w:val="008714B2"/>
    <w:rsid w:val="0089776E"/>
    <w:rsid w:val="008A4560"/>
    <w:rsid w:val="008B2DBA"/>
    <w:rsid w:val="008D00F5"/>
    <w:rsid w:val="008F295A"/>
    <w:rsid w:val="00901623"/>
    <w:rsid w:val="009101AF"/>
    <w:rsid w:val="009168D1"/>
    <w:rsid w:val="0093739C"/>
    <w:rsid w:val="0094150A"/>
    <w:rsid w:val="0096170F"/>
    <w:rsid w:val="009666A9"/>
    <w:rsid w:val="009B2E23"/>
    <w:rsid w:val="009B3264"/>
    <w:rsid w:val="009B4838"/>
    <w:rsid w:val="009D7766"/>
    <w:rsid w:val="009F2247"/>
    <w:rsid w:val="009F5349"/>
    <w:rsid w:val="00A03306"/>
    <w:rsid w:val="00A14D8F"/>
    <w:rsid w:val="00A17C0B"/>
    <w:rsid w:val="00A42A70"/>
    <w:rsid w:val="00A42C25"/>
    <w:rsid w:val="00A7625C"/>
    <w:rsid w:val="00A82465"/>
    <w:rsid w:val="00A8645F"/>
    <w:rsid w:val="00A92FA1"/>
    <w:rsid w:val="00A95580"/>
    <w:rsid w:val="00AD0B6D"/>
    <w:rsid w:val="00B40DE3"/>
    <w:rsid w:val="00B5026D"/>
    <w:rsid w:val="00B578F3"/>
    <w:rsid w:val="00B62635"/>
    <w:rsid w:val="00B75B2A"/>
    <w:rsid w:val="00BC08E1"/>
    <w:rsid w:val="00BC1139"/>
    <w:rsid w:val="00BF0AC2"/>
    <w:rsid w:val="00C035EF"/>
    <w:rsid w:val="00C30404"/>
    <w:rsid w:val="00C465A0"/>
    <w:rsid w:val="00C74C1E"/>
    <w:rsid w:val="00C824F5"/>
    <w:rsid w:val="00C86E32"/>
    <w:rsid w:val="00C878ED"/>
    <w:rsid w:val="00CB35FC"/>
    <w:rsid w:val="00CC7F4D"/>
    <w:rsid w:val="00CD0F9E"/>
    <w:rsid w:val="00CD6972"/>
    <w:rsid w:val="00CD769B"/>
    <w:rsid w:val="00CE190D"/>
    <w:rsid w:val="00CE3A28"/>
    <w:rsid w:val="00CE424E"/>
    <w:rsid w:val="00CF1075"/>
    <w:rsid w:val="00D13DB7"/>
    <w:rsid w:val="00D14B6E"/>
    <w:rsid w:val="00D17559"/>
    <w:rsid w:val="00D23F07"/>
    <w:rsid w:val="00D267A3"/>
    <w:rsid w:val="00D33BA6"/>
    <w:rsid w:val="00D47C50"/>
    <w:rsid w:val="00D62A98"/>
    <w:rsid w:val="00D67116"/>
    <w:rsid w:val="00D97A5C"/>
    <w:rsid w:val="00D9DE7C"/>
    <w:rsid w:val="00DE6511"/>
    <w:rsid w:val="00DF5FE5"/>
    <w:rsid w:val="00E1100B"/>
    <w:rsid w:val="00E3532C"/>
    <w:rsid w:val="00E419A9"/>
    <w:rsid w:val="00E744A5"/>
    <w:rsid w:val="00E751DF"/>
    <w:rsid w:val="00E83288"/>
    <w:rsid w:val="00EB155C"/>
    <w:rsid w:val="00EC70BC"/>
    <w:rsid w:val="00F12FDD"/>
    <w:rsid w:val="00F309B2"/>
    <w:rsid w:val="00F7355D"/>
    <w:rsid w:val="00FB43CD"/>
    <w:rsid w:val="00FC44E6"/>
    <w:rsid w:val="00FD3811"/>
    <w:rsid w:val="00FD630F"/>
    <w:rsid w:val="00FD7B1D"/>
    <w:rsid w:val="00FE0274"/>
    <w:rsid w:val="00FF0E81"/>
    <w:rsid w:val="010852EF"/>
    <w:rsid w:val="016CB504"/>
    <w:rsid w:val="02D49777"/>
    <w:rsid w:val="05A5C7BB"/>
    <w:rsid w:val="06A3A248"/>
    <w:rsid w:val="06A7A8EF"/>
    <w:rsid w:val="07921203"/>
    <w:rsid w:val="090B4578"/>
    <w:rsid w:val="0A582E8E"/>
    <w:rsid w:val="0A6F531A"/>
    <w:rsid w:val="0BA38FA0"/>
    <w:rsid w:val="0C01A359"/>
    <w:rsid w:val="0CDB363D"/>
    <w:rsid w:val="0D079D42"/>
    <w:rsid w:val="0E223699"/>
    <w:rsid w:val="0EF3B5B4"/>
    <w:rsid w:val="0F738065"/>
    <w:rsid w:val="0FA8A7DB"/>
    <w:rsid w:val="108EE405"/>
    <w:rsid w:val="11827EBF"/>
    <w:rsid w:val="122FAC94"/>
    <w:rsid w:val="12F7F90F"/>
    <w:rsid w:val="13BF9EF3"/>
    <w:rsid w:val="13D8079F"/>
    <w:rsid w:val="13EBFA65"/>
    <w:rsid w:val="14846093"/>
    <w:rsid w:val="151E331A"/>
    <w:rsid w:val="167051C7"/>
    <w:rsid w:val="16935EED"/>
    <w:rsid w:val="1703F19D"/>
    <w:rsid w:val="18761E7B"/>
    <w:rsid w:val="1876AD20"/>
    <w:rsid w:val="1A3E924F"/>
    <w:rsid w:val="1B83F422"/>
    <w:rsid w:val="1C1DBB70"/>
    <w:rsid w:val="1C3C0DD1"/>
    <w:rsid w:val="1D2125A3"/>
    <w:rsid w:val="1D9AA1F8"/>
    <w:rsid w:val="1DCB2B4F"/>
    <w:rsid w:val="1EECC0A5"/>
    <w:rsid w:val="1FBA9DC0"/>
    <w:rsid w:val="2061EC78"/>
    <w:rsid w:val="22DA827E"/>
    <w:rsid w:val="230F07E4"/>
    <w:rsid w:val="236F2A06"/>
    <w:rsid w:val="2494D811"/>
    <w:rsid w:val="24BECB0B"/>
    <w:rsid w:val="25589D92"/>
    <w:rsid w:val="25EC48FB"/>
    <w:rsid w:val="268C911C"/>
    <w:rsid w:val="2732B0E4"/>
    <w:rsid w:val="278C3CA9"/>
    <w:rsid w:val="27AA8F0A"/>
    <w:rsid w:val="28C961D9"/>
    <w:rsid w:val="29069E13"/>
    <w:rsid w:val="2A10E382"/>
    <w:rsid w:val="2ACF56C6"/>
    <w:rsid w:val="2AD35D6D"/>
    <w:rsid w:val="2AE074F7"/>
    <w:rsid w:val="2B13836C"/>
    <w:rsid w:val="2D563DDE"/>
    <w:rsid w:val="2D9E01EC"/>
    <w:rsid w:val="2DAA4495"/>
    <w:rsid w:val="3003594A"/>
    <w:rsid w:val="3008AB87"/>
    <w:rsid w:val="302D4C44"/>
    <w:rsid w:val="32072328"/>
    <w:rsid w:val="3245CBBB"/>
    <w:rsid w:val="328C8817"/>
    <w:rsid w:val="32E5EC9E"/>
    <w:rsid w:val="33799807"/>
    <w:rsid w:val="35AEC01D"/>
    <w:rsid w:val="3641DEA6"/>
    <w:rsid w:val="368204A5"/>
    <w:rsid w:val="36F36299"/>
    <w:rsid w:val="372A1DA6"/>
    <w:rsid w:val="373E106C"/>
    <w:rsid w:val="37AC83A0"/>
    <w:rsid w:val="37C6A721"/>
    <w:rsid w:val="37DAD333"/>
    <w:rsid w:val="385A528A"/>
    <w:rsid w:val="38704921"/>
    <w:rsid w:val="38D4C242"/>
    <w:rsid w:val="392C3747"/>
    <w:rsid w:val="392FEA5A"/>
    <w:rsid w:val="39888498"/>
    <w:rsid w:val="39C267CE"/>
    <w:rsid w:val="3B4EB82D"/>
    <w:rsid w:val="3B5F4A4C"/>
    <w:rsid w:val="3B625B7C"/>
    <w:rsid w:val="3BC83482"/>
    <w:rsid w:val="3D4BB167"/>
    <w:rsid w:val="3D942993"/>
    <w:rsid w:val="3DB44CF4"/>
    <w:rsid w:val="3EB693CA"/>
    <w:rsid w:val="3ECB650E"/>
    <w:rsid w:val="3F6A7F3A"/>
    <w:rsid w:val="3FD4E034"/>
    <w:rsid w:val="40733BAA"/>
    <w:rsid w:val="41A8A625"/>
    <w:rsid w:val="423ED6AC"/>
    <w:rsid w:val="4261E3D2"/>
    <w:rsid w:val="42B0984C"/>
    <w:rsid w:val="42F7183A"/>
    <w:rsid w:val="452F6D38"/>
    <w:rsid w:val="4572488E"/>
    <w:rsid w:val="45A433A6"/>
    <w:rsid w:val="45B8A13E"/>
    <w:rsid w:val="460D1734"/>
    <w:rsid w:val="46BD3966"/>
    <w:rsid w:val="474FB6DA"/>
    <w:rsid w:val="4810E112"/>
    <w:rsid w:val="48313744"/>
    <w:rsid w:val="488E80A1"/>
    <w:rsid w:val="4897104A"/>
    <w:rsid w:val="48AAB399"/>
    <w:rsid w:val="48AFE930"/>
    <w:rsid w:val="4966A1BF"/>
    <w:rsid w:val="4A41C935"/>
    <w:rsid w:val="4B6DF772"/>
    <w:rsid w:val="4B8B8085"/>
    <w:rsid w:val="4BC166B1"/>
    <w:rsid w:val="4C49F3C9"/>
    <w:rsid w:val="4C58B41A"/>
    <w:rsid w:val="4D17275E"/>
    <w:rsid w:val="4D1B72E4"/>
    <w:rsid w:val="4D62F989"/>
    <w:rsid w:val="4DAD57E5"/>
    <w:rsid w:val="4DDC2BDA"/>
    <w:rsid w:val="4E257374"/>
    <w:rsid w:val="4E641074"/>
    <w:rsid w:val="4E659973"/>
    <w:rsid w:val="4EEF8751"/>
    <w:rsid w:val="4F0DB274"/>
    <w:rsid w:val="4F8FBD64"/>
    <w:rsid w:val="5247BBAE"/>
    <w:rsid w:val="529C4E4A"/>
    <w:rsid w:val="53BE0ADE"/>
    <w:rsid w:val="541934D2"/>
    <w:rsid w:val="560D3ACA"/>
    <w:rsid w:val="56A1E252"/>
    <w:rsid w:val="577EBDF6"/>
    <w:rsid w:val="57DC61A1"/>
    <w:rsid w:val="5889F41D"/>
    <w:rsid w:val="58A25CC9"/>
    <w:rsid w:val="58B85360"/>
    <w:rsid w:val="595592A9"/>
    <w:rsid w:val="59944EBC"/>
    <w:rsid w:val="59A10C37"/>
    <w:rsid w:val="59E88844"/>
    <w:rsid w:val="59EC1419"/>
    <w:rsid w:val="5B7C0678"/>
    <w:rsid w:val="5BC25F28"/>
    <w:rsid w:val="5C560A91"/>
    <w:rsid w:val="5CA3C992"/>
    <w:rsid w:val="5D378AFB"/>
    <w:rsid w:val="5D4073A5"/>
    <w:rsid w:val="5EF12901"/>
    <w:rsid w:val="606A6E74"/>
    <w:rsid w:val="60798B58"/>
    <w:rsid w:val="60E2BE5D"/>
    <w:rsid w:val="60E63F9A"/>
    <w:rsid w:val="627F2636"/>
    <w:rsid w:val="636BED2A"/>
    <w:rsid w:val="643C48E8"/>
    <w:rsid w:val="64C01B03"/>
    <w:rsid w:val="64FABC2C"/>
    <w:rsid w:val="6564F5E8"/>
    <w:rsid w:val="6590ECB3"/>
    <w:rsid w:val="662FABD5"/>
    <w:rsid w:val="666FE7FF"/>
    <w:rsid w:val="688EB5D2"/>
    <w:rsid w:val="6924BE20"/>
    <w:rsid w:val="695F2D3B"/>
    <w:rsid w:val="6A11AD4D"/>
    <w:rsid w:val="6AD02091"/>
    <w:rsid w:val="6AD22367"/>
    <w:rsid w:val="6BD201C5"/>
    <w:rsid w:val="6D2F342B"/>
    <w:rsid w:val="6E857720"/>
    <w:rsid w:val="6ED78599"/>
    <w:rsid w:val="70693D65"/>
    <w:rsid w:val="7085F197"/>
    <w:rsid w:val="711D28D5"/>
    <w:rsid w:val="714D4E80"/>
    <w:rsid w:val="71B7AF7A"/>
    <w:rsid w:val="71CC1D12"/>
    <w:rsid w:val="72FE879D"/>
    <w:rsid w:val="75F1FBB9"/>
    <w:rsid w:val="763EA1CA"/>
    <w:rsid w:val="76DA7822"/>
    <w:rsid w:val="76F81F8A"/>
    <w:rsid w:val="772BB1BA"/>
    <w:rsid w:val="7757A78A"/>
    <w:rsid w:val="78CBA568"/>
    <w:rsid w:val="78E9F7C9"/>
    <w:rsid w:val="79026075"/>
    <w:rsid w:val="79317E6E"/>
    <w:rsid w:val="7BDC0A24"/>
    <w:rsid w:val="7BF472D0"/>
    <w:rsid w:val="7D3A9E4B"/>
    <w:rsid w:val="7D871D1E"/>
    <w:rsid w:val="7E6AD32F"/>
    <w:rsid w:val="7E7AA2A8"/>
    <w:rsid w:val="7F00D1E0"/>
    <w:rsid w:val="7F14752F"/>
    <w:rsid w:val="7FA820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7E6F"/>
  <w15:chartTrackingRefBased/>
  <w15:docId w15:val="{3253947C-8114-4998-ACE9-424F2EC8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6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9B3264"/>
    <w:rPr>
      <w:color w:val="605E5C"/>
      <w:shd w:val="clear" w:color="auto" w:fill="E1DFDD"/>
    </w:rPr>
  </w:style>
  <w:style w:type="paragraph" w:styleId="NormalWeb">
    <w:name w:val="Normal (Web)"/>
    <w:basedOn w:val="Normal"/>
    <w:uiPriority w:val="99"/>
    <w:unhideWhenUsed/>
    <w:rsid w:val="004172C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86F1D"/>
    <w:rPr>
      <w:color w:val="954F72" w:themeColor="followedHyperlink"/>
      <w:u w:val="single"/>
    </w:rPr>
  </w:style>
  <w:style w:type="character" w:styleId="Strong">
    <w:name w:val="Strong"/>
    <w:basedOn w:val="DefaultParagraphFont"/>
    <w:uiPriority w:val="22"/>
    <w:qFormat/>
    <w:rsid w:val="00BC08E1"/>
    <w:rPr>
      <w:b/>
      <w:bCs/>
    </w:rPr>
  </w:style>
  <w:style w:type="paragraph" w:styleId="Header">
    <w:name w:val="header"/>
    <w:basedOn w:val="Normal"/>
    <w:link w:val="HeaderChar"/>
    <w:uiPriority w:val="99"/>
    <w:unhideWhenUsed/>
    <w:rsid w:val="00775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5C0"/>
  </w:style>
  <w:style w:type="paragraph" w:styleId="Footer">
    <w:name w:val="footer"/>
    <w:basedOn w:val="Normal"/>
    <w:link w:val="FooterChar"/>
    <w:uiPriority w:val="99"/>
    <w:unhideWhenUsed/>
    <w:rsid w:val="00775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5C0"/>
  </w:style>
  <w:style w:type="character" w:styleId="Emphasis">
    <w:name w:val="Emphasis"/>
    <w:basedOn w:val="DefaultParagraphFont"/>
    <w:uiPriority w:val="20"/>
    <w:qFormat/>
    <w:rsid w:val="005B68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65415">
      <w:bodyDiv w:val="1"/>
      <w:marLeft w:val="0"/>
      <w:marRight w:val="0"/>
      <w:marTop w:val="0"/>
      <w:marBottom w:val="0"/>
      <w:divBdr>
        <w:top w:val="none" w:sz="0" w:space="0" w:color="auto"/>
        <w:left w:val="none" w:sz="0" w:space="0" w:color="auto"/>
        <w:bottom w:val="none" w:sz="0" w:space="0" w:color="auto"/>
        <w:right w:val="none" w:sz="0" w:space="0" w:color="auto"/>
      </w:divBdr>
      <w:divsChild>
        <w:div w:id="830221699">
          <w:marLeft w:val="0"/>
          <w:marRight w:val="0"/>
          <w:marTop w:val="0"/>
          <w:marBottom w:val="0"/>
          <w:divBdr>
            <w:top w:val="none" w:sz="0" w:space="0" w:color="auto"/>
            <w:left w:val="none" w:sz="0" w:space="0" w:color="auto"/>
            <w:bottom w:val="none" w:sz="0" w:space="0" w:color="auto"/>
            <w:right w:val="none" w:sz="0" w:space="0" w:color="auto"/>
          </w:divBdr>
          <w:divsChild>
            <w:div w:id="1303122436">
              <w:marLeft w:val="0"/>
              <w:marRight w:val="0"/>
              <w:marTop w:val="0"/>
              <w:marBottom w:val="0"/>
              <w:divBdr>
                <w:top w:val="none" w:sz="0" w:space="0" w:color="auto"/>
                <w:left w:val="none" w:sz="0" w:space="0" w:color="auto"/>
                <w:bottom w:val="none" w:sz="0" w:space="0" w:color="auto"/>
                <w:right w:val="none" w:sz="0" w:space="0" w:color="auto"/>
              </w:divBdr>
              <w:divsChild>
                <w:div w:id="1636912438">
                  <w:marLeft w:val="0"/>
                  <w:marRight w:val="0"/>
                  <w:marTop w:val="0"/>
                  <w:marBottom w:val="0"/>
                  <w:divBdr>
                    <w:top w:val="none" w:sz="0" w:space="0" w:color="auto"/>
                    <w:left w:val="none" w:sz="0" w:space="0" w:color="auto"/>
                    <w:bottom w:val="none" w:sz="0" w:space="0" w:color="auto"/>
                    <w:right w:val="none" w:sz="0" w:space="0" w:color="auto"/>
                  </w:divBdr>
                  <w:divsChild>
                    <w:div w:id="15808815">
                      <w:marLeft w:val="0"/>
                      <w:marRight w:val="0"/>
                      <w:marTop w:val="0"/>
                      <w:marBottom w:val="0"/>
                      <w:divBdr>
                        <w:top w:val="none" w:sz="0" w:space="0" w:color="auto"/>
                        <w:left w:val="none" w:sz="0" w:space="0" w:color="auto"/>
                        <w:bottom w:val="none" w:sz="0" w:space="0" w:color="auto"/>
                        <w:right w:val="none" w:sz="0" w:space="0" w:color="auto"/>
                      </w:divBdr>
                      <w:divsChild>
                        <w:div w:id="2036812168">
                          <w:marLeft w:val="0"/>
                          <w:marRight w:val="0"/>
                          <w:marTop w:val="0"/>
                          <w:marBottom w:val="0"/>
                          <w:divBdr>
                            <w:top w:val="none" w:sz="0" w:space="0" w:color="auto"/>
                            <w:left w:val="none" w:sz="0" w:space="0" w:color="auto"/>
                            <w:bottom w:val="none" w:sz="0" w:space="0" w:color="auto"/>
                            <w:right w:val="none" w:sz="0" w:space="0" w:color="auto"/>
                          </w:divBdr>
                          <w:divsChild>
                            <w:div w:id="606624544">
                              <w:marLeft w:val="0"/>
                              <w:marRight w:val="0"/>
                              <w:marTop w:val="0"/>
                              <w:marBottom w:val="0"/>
                              <w:divBdr>
                                <w:top w:val="none" w:sz="0" w:space="0" w:color="auto"/>
                                <w:left w:val="none" w:sz="0" w:space="0" w:color="auto"/>
                                <w:bottom w:val="none" w:sz="0" w:space="0" w:color="auto"/>
                                <w:right w:val="none" w:sz="0" w:space="0" w:color="auto"/>
                              </w:divBdr>
                            </w:div>
                            <w:div w:id="19257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908843">
      <w:bodyDiv w:val="1"/>
      <w:marLeft w:val="0"/>
      <w:marRight w:val="0"/>
      <w:marTop w:val="0"/>
      <w:marBottom w:val="0"/>
      <w:divBdr>
        <w:top w:val="none" w:sz="0" w:space="0" w:color="auto"/>
        <w:left w:val="none" w:sz="0" w:space="0" w:color="auto"/>
        <w:bottom w:val="none" w:sz="0" w:space="0" w:color="auto"/>
        <w:right w:val="none" w:sz="0" w:space="0" w:color="auto"/>
      </w:divBdr>
    </w:div>
    <w:div w:id="318460680">
      <w:bodyDiv w:val="1"/>
      <w:marLeft w:val="0"/>
      <w:marRight w:val="0"/>
      <w:marTop w:val="0"/>
      <w:marBottom w:val="0"/>
      <w:divBdr>
        <w:top w:val="none" w:sz="0" w:space="0" w:color="auto"/>
        <w:left w:val="none" w:sz="0" w:space="0" w:color="auto"/>
        <w:bottom w:val="none" w:sz="0" w:space="0" w:color="auto"/>
        <w:right w:val="none" w:sz="0" w:space="0" w:color="auto"/>
      </w:divBdr>
    </w:div>
    <w:div w:id="456724689">
      <w:bodyDiv w:val="1"/>
      <w:marLeft w:val="0"/>
      <w:marRight w:val="0"/>
      <w:marTop w:val="0"/>
      <w:marBottom w:val="0"/>
      <w:divBdr>
        <w:top w:val="none" w:sz="0" w:space="0" w:color="auto"/>
        <w:left w:val="none" w:sz="0" w:space="0" w:color="auto"/>
        <w:bottom w:val="none" w:sz="0" w:space="0" w:color="auto"/>
        <w:right w:val="none" w:sz="0" w:space="0" w:color="auto"/>
      </w:divBdr>
    </w:div>
    <w:div w:id="502164460">
      <w:bodyDiv w:val="1"/>
      <w:marLeft w:val="0"/>
      <w:marRight w:val="0"/>
      <w:marTop w:val="0"/>
      <w:marBottom w:val="0"/>
      <w:divBdr>
        <w:top w:val="none" w:sz="0" w:space="0" w:color="auto"/>
        <w:left w:val="none" w:sz="0" w:space="0" w:color="auto"/>
        <w:bottom w:val="none" w:sz="0" w:space="0" w:color="auto"/>
        <w:right w:val="none" w:sz="0" w:space="0" w:color="auto"/>
      </w:divBdr>
    </w:div>
    <w:div w:id="628825931">
      <w:bodyDiv w:val="1"/>
      <w:marLeft w:val="0"/>
      <w:marRight w:val="0"/>
      <w:marTop w:val="0"/>
      <w:marBottom w:val="0"/>
      <w:divBdr>
        <w:top w:val="none" w:sz="0" w:space="0" w:color="auto"/>
        <w:left w:val="none" w:sz="0" w:space="0" w:color="auto"/>
        <w:bottom w:val="none" w:sz="0" w:space="0" w:color="auto"/>
        <w:right w:val="none" w:sz="0" w:space="0" w:color="auto"/>
      </w:divBdr>
    </w:div>
    <w:div w:id="646981659">
      <w:bodyDiv w:val="1"/>
      <w:marLeft w:val="0"/>
      <w:marRight w:val="0"/>
      <w:marTop w:val="0"/>
      <w:marBottom w:val="0"/>
      <w:divBdr>
        <w:top w:val="none" w:sz="0" w:space="0" w:color="auto"/>
        <w:left w:val="none" w:sz="0" w:space="0" w:color="auto"/>
        <w:bottom w:val="none" w:sz="0" w:space="0" w:color="auto"/>
        <w:right w:val="none" w:sz="0" w:space="0" w:color="auto"/>
      </w:divBdr>
    </w:div>
    <w:div w:id="802428581">
      <w:bodyDiv w:val="1"/>
      <w:marLeft w:val="0"/>
      <w:marRight w:val="0"/>
      <w:marTop w:val="0"/>
      <w:marBottom w:val="0"/>
      <w:divBdr>
        <w:top w:val="none" w:sz="0" w:space="0" w:color="auto"/>
        <w:left w:val="none" w:sz="0" w:space="0" w:color="auto"/>
        <w:bottom w:val="none" w:sz="0" w:space="0" w:color="auto"/>
        <w:right w:val="none" w:sz="0" w:space="0" w:color="auto"/>
      </w:divBdr>
    </w:div>
    <w:div w:id="859127253">
      <w:bodyDiv w:val="1"/>
      <w:marLeft w:val="0"/>
      <w:marRight w:val="0"/>
      <w:marTop w:val="0"/>
      <w:marBottom w:val="0"/>
      <w:divBdr>
        <w:top w:val="none" w:sz="0" w:space="0" w:color="auto"/>
        <w:left w:val="none" w:sz="0" w:space="0" w:color="auto"/>
        <w:bottom w:val="none" w:sz="0" w:space="0" w:color="auto"/>
        <w:right w:val="none" w:sz="0" w:space="0" w:color="auto"/>
      </w:divBdr>
    </w:div>
    <w:div w:id="1017930252">
      <w:bodyDiv w:val="1"/>
      <w:marLeft w:val="0"/>
      <w:marRight w:val="0"/>
      <w:marTop w:val="0"/>
      <w:marBottom w:val="0"/>
      <w:divBdr>
        <w:top w:val="none" w:sz="0" w:space="0" w:color="auto"/>
        <w:left w:val="none" w:sz="0" w:space="0" w:color="auto"/>
        <w:bottom w:val="none" w:sz="0" w:space="0" w:color="auto"/>
        <w:right w:val="none" w:sz="0" w:space="0" w:color="auto"/>
      </w:divBdr>
    </w:div>
    <w:div w:id="1080055059">
      <w:bodyDiv w:val="1"/>
      <w:marLeft w:val="0"/>
      <w:marRight w:val="0"/>
      <w:marTop w:val="0"/>
      <w:marBottom w:val="0"/>
      <w:divBdr>
        <w:top w:val="none" w:sz="0" w:space="0" w:color="auto"/>
        <w:left w:val="none" w:sz="0" w:space="0" w:color="auto"/>
        <w:bottom w:val="none" w:sz="0" w:space="0" w:color="auto"/>
        <w:right w:val="none" w:sz="0" w:space="0" w:color="auto"/>
      </w:divBdr>
      <w:divsChild>
        <w:div w:id="927886589">
          <w:marLeft w:val="0"/>
          <w:marRight w:val="0"/>
          <w:marTop w:val="0"/>
          <w:marBottom w:val="0"/>
          <w:divBdr>
            <w:top w:val="none" w:sz="0" w:space="0" w:color="auto"/>
            <w:left w:val="none" w:sz="0" w:space="0" w:color="auto"/>
            <w:bottom w:val="none" w:sz="0" w:space="0" w:color="auto"/>
            <w:right w:val="none" w:sz="0" w:space="0" w:color="auto"/>
          </w:divBdr>
          <w:divsChild>
            <w:div w:id="2036035249">
              <w:marLeft w:val="0"/>
              <w:marRight w:val="0"/>
              <w:marTop w:val="0"/>
              <w:marBottom w:val="0"/>
              <w:divBdr>
                <w:top w:val="none" w:sz="0" w:space="0" w:color="auto"/>
                <w:left w:val="none" w:sz="0" w:space="0" w:color="auto"/>
                <w:bottom w:val="none" w:sz="0" w:space="0" w:color="auto"/>
                <w:right w:val="none" w:sz="0" w:space="0" w:color="auto"/>
              </w:divBdr>
              <w:divsChild>
                <w:div w:id="21829881">
                  <w:marLeft w:val="0"/>
                  <w:marRight w:val="0"/>
                  <w:marTop w:val="0"/>
                  <w:marBottom w:val="0"/>
                  <w:divBdr>
                    <w:top w:val="none" w:sz="0" w:space="0" w:color="auto"/>
                    <w:left w:val="none" w:sz="0" w:space="0" w:color="auto"/>
                    <w:bottom w:val="none" w:sz="0" w:space="0" w:color="auto"/>
                    <w:right w:val="none" w:sz="0" w:space="0" w:color="auto"/>
                  </w:divBdr>
                  <w:divsChild>
                    <w:div w:id="903836790">
                      <w:marLeft w:val="0"/>
                      <w:marRight w:val="0"/>
                      <w:marTop w:val="0"/>
                      <w:marBottom w:val="0"/>
                      <w:divBdr>
                        <w:top w:val="none" w:sz="0" w:space="0" w:color="auto"/>
                        <w:left w:val="none" w:sz="0" w:space="0" w:color="auto"/>
                        <w:bottom w:val="none" w:sz="0" w:space="0" w:color="auto"/>
                        <w:right w:val="none" w:sz="0" w:space="0" w:color="auto"/>
                      </w:divBdr>
                      <w:divsChild>
                        <w:div w:id="336225769">
                          <w:marLeft w:val="0"/>
                          <w:marRight w:val="0"/>
                          <w:marTop w:val="0"/>
                          <w:marBottom w:val="0"/>
                          <w:divBdr>
                            <w:top w:val="none" w:sz="0" w:space="0" w:color="auto"/>
                            <w:left w:val="none" w:sz="0" w:space="0" w:color="auto"/>
                            <w:bottom w:val="none" w:sz="0" w:space="0" w:color="auto"/>
                            <w:right w:val="none" w:sz="0" w:space="0" w:color="auto"/>
                          </w:divBdr>
                          <w:divsChild>
                            <w:div w:id="1842041238">
                              <w:marLeft w:val="0"/>
                              <w:marRight w:val="0"/>
                              <w:marTop w:val="0"/>
                              <w:marBottom w:val="0"/>
                              <w:divBdr>
                                <w:top w:val="none" w:sz="0" w:space="0" w:color="auto"/>
                                <w:left w:val="none" w:sz="0" w:space="0" w:color="auto"/>
                                <w:bottom w:val="none" w:sz="0" w:space="0" w:color="auto"/>
                                <w:right w:val="none" w:sz="0" w:space="0" w:color="auto"/>
                              </w:divBdr>
                            </w:div>
                            <w:div w:id="14608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450881">
      <w:bodyDiv w:val="1"/>
      <w:marLeft w:val="0"/>
      <w:marRight w:val="0"/>
      <w:marTop w:val="0"/>
      <w:marBottom w:val="0"/>
      <w:divBdr>
        <w:top w:val="none" w:sz="0" w:space="0" w:color="auto"/>
        <w:left w:val="none" w:sz="0" w:space="0" w:color="auto"/>
        <w:bottom w:val="none" w:sz="0" w:space="0" w:color="auto"/>
        <w:right w:val="none" w:sz="0" w:space="0" w:color="auto"/>
      </w:divBdr>
    </w:div>
    <w:div w:id="1306934322">
      <w:bodyDiv w:val="1"/>
      <w:marLeft w:val="0"/>
      <w:marRight w:val="0"/>
      <w:marTop w:val="0"/>
      <w:marBottom w:val="0"/>
      <w:divBdr>
        <w:top w:val="none" w:sz="0" w:space="0" w:color="auto"/>
        <w:left w:val="none" w:sz="0" w:space="0" w:color="auto"/>
        <w:bottom w:val="none" w:sz="0" w:space="0" w:color="auto"/>
        <w:right w:val="none" w:sz="0" w:space="0" w:color="auto"/>
      </w:divBdr>
    </w:div>
    <w:div w:id="1498577107">
      <w:bodyDiv w:val="1"/>
      <w:marLeft w:val="0"/>
      <w:marRight w:val="0"/>
      <w:marTop w:val="0"/>
      <w:marBottom w:val="0"/>
      <w:divBdr>
        <w:top w:val="none" w:sz="0" w:space="0" w:color="auto"/>
        <w:left w:val="none" w:sz="0" w:space="0" w:color="auto"/>
        <w:bottom w:val="none" w:sz="0" w:space="0" w:color="auto"/>
        <w:right w:val="none" w:sz="0" w:space="0" w:color="auto"/>
      </w:divBdr>
    </w:div>
    <w:div w:id="1510606111">
      <w:bodyDiv w:val="1"/>
      <w:marLeft w:val="0"/>
      <w:marRight w:val="0"/>
      <w:marTop w:val="0"/>
      <w:marBottom w:val="0"/>
      <w:divBdr>
        <w:top w:val="none" w:sz="0" w:space="0" w:color="auto"/>
        <w:left w:val="none" w:sz="0" w:space="0" w:color="auto"/>
        <w:bottom w:val="none" w:sz="0" w:space="0" w:color="auto"/>
        <w:right w:val="none" w:sz="0" w:space="0" w:color="auto"/>
      </w:divBdr>
    </w:div>
    <w:div w:id="1536233796">
      <w:bodyDiv w:val="1"/>
      <w:marLeft w:val="0"/>
      <w:marRight w:val="0"/>
      <w:marTop w:val="0"/>
      <w:marBottom w:val="0"/>
      <w:divBdr>
        <w:top w:val="none" w:sz="0" w:space="0" w:color="auto"/>
        <w:left w:val="none" w:sz="0" w:space="0" w:color="auto"/>
        <w:bottom w:val="none" w:sz="0" w:space="0" w:color="auto"/>
        <w:right w:val="none" w:sz="0" w:space="0" w:color="auto"/>
      </w:divBdr>
    </w:div>
    <w:div w:id="1654601838">
      <w:bodyDiv w:val="1"/>
      <w:marLeft w:val="0"/>
      <w:marRight w:val="0"/>
      <w:marTop w:val="0"/>
      <w:marBottom w:val="0"/>
      <w:divBdr>
        <w:top w:val="none" w:sz="0" w:space="0" w:color="auto"/>
        <w:left w:val="none" w:sz="0" w:space="0" w:color="auto"/>
        <w:bottom w:val="none" w:sz="0" w:space="0" w:color="auto"/>
        <w:right w:val="none" w:sz="0" w:space="0" w:color="auto"/>
      </w:divBdr>
    </w:div>
    <w:div w:id="1657421316">
      <w:bodyDiv w:val="1"/>
      <w:marLeft w:val="0"/>
      <w:marRight w:val="0"/>
      <w:marTop w:val="0"/>
      <w:marBottom w:val="0"/>
      <w:divBdr>
        <w:top w:val="none" w:sz="0" w:space="0" w:color="auto"/>
        <w:left w:val="none" w:sz="0" w:space="0" w:color="auto"/>
        <w:bottom w:val="none" w:sz="0" w:space="0" w:color="auto"/>
        <w:right w:val="none" w:sz="0" w:space="0" w:color="auto"/>
      </w:divBdr>
    </w:div>
    <w:div w:id="1665469953">
      <w:bodyDiv w:val="1"/>
      <w:marLeft w:val="0"/>
      <w:marRight w:val="0"/>
      <w:marTop w:val="0"/>
      <w:marBottom w:val="0"/>
      <w:divBdr>
        <w:top w:val="none" w:sz="0" w:space="0" w:color="auto"/>
        <w:left w:val="none" w:sz="0" w:space="0" w:color="auto"/>
        <w:bottom w:val="none" w:sz="0" w:space="0" w:color="auto"/>
        <w:right w:val="none" w:sz="0" w:space="0" w:color="auto"/>
      </w:divBdr>
    </w:div>
    <w:div w:id="1721784290">
      <w:bodyDiv w:val="1"/>
      <w:marLeft w:val="0"/>
      <w:marRight w:val="0"/>
      <w:marTop w:val="0"/>
      <w:marBottom w:val="0"/>
      <w:divBdr>
        <w:top w:val="none" w:sz="0" w:space="0" w:color="auto"/>
        <w:left w:val="none" w:sz="0" w:space="0" w:color="auto"/>
        <w:bottom w:val="none" w:sz="0" w:space="0" w:color="auto"/>
        <w:right w:val="none" w:sz="0" w:space="0" w:color="auto"/>
      </w:divBdr>
    </w:div>
    <w:div w:id="1725906800">
      <w:bodyDiv w:val="1"/>
      <w:marLeft w:val="0"/>
      <w:marRight w:val="0"/>
      <w:marTop w:val="0"/>
      <w:marBottom w:val="0"/>
      <w:divBdr>
        <w:top w:val="none" w:sz="0" w:space="0" w:color="auto"/>
        <w:left w:val="none" w:sz="0" w:space="0" w:color="auto"/>
        <w:bottom w:val="none" w:sz="0" w:space="0" w:color="auto"/>
        <w:right w:val="none" w:sz="0" w:space="0" w:color="auto"/>
      </w:divBdr>
    </w:div>
    <w:div w:id="1731538049">
      <w:bodyDiv w:val="1"/>
      <w:marLeft w:val="0"/>
      <w:marRight w:val="0"/>
      <w:marTop w:val="0"/>
      <w:marBottom w:val="0"/>
      <w:divBdr>
        <w:top w:val="none" w:sz="0" w:space="0" w:color="auto"/>
        <w:left w:val="none" w:sz="0" w:space="0" w:color="auto"/>
        <w:bottom w:val="none" w:sz="0" w:space="0" w:color="auto"/>
        <w:right w:val="none" w:sz="0" w:space="0" w:color="auto"/>
      </w:divBdr>
    </w:div>
    <w:div w:id="1903523244">
      <w:bodyDiv w:val="1"/>
      <w:marLeft w:val="0"/>
      <w:marRight w:val="0"/>
      <w:marTop w:val="0"/>
      <w:marBottom w:val="0"/>
      <w:divBdr>
        <w:top w:val="none" w:sz="0" w:space="0" w:color="auto"/>
        <w:left w:val="none" w:sz="0" w:space="0" w:color="auto"/>
        <w:bottom w:val="none" w:sz="0" w:space="0" w:color="auto"/>
        <w:right w:val="none" w:sz="0" w:space="0" w:color="auto"/>
      </w:divBdr>
    </w:div>
    <w:div w:id="2007443070">
      <w:bodyDiv w:val="1"/>
      <w:marLeft w:val="0"/>
      <w:marRight w:val="0"/>
      <w:marTop w:val="0"/>
      <w:marBottom w:val="0"/>
      <w:divBdr>
        <w:top w:val="none" w:sz="0" w:space="0" w:color="auto"/>
        <w:left w:val="none" w:sz="0" w:space="0" w:color="auto"/>
        <w:bottom w:val="none" w:sz="0" w:space="0" w:color="auto"/>
        <w:right w:val="none" w:sz="0" w:space="0" w:color="auto"/>
      </w:divBdr>
    </w:div>
    <w:div w:id="2020614730">
      <w:bodyDiv w:val="1"/>
      <w:marLeft w:val="0"/>
      <w:marRight w:val="0"/>
      <w:marTop w:val="0"/>
      <w:marBottom w:val="0"/>
      <w:divBdr>
        <w:top w:val="none" w:sz="0" w:space="0" w:color="auto"/>
        <w:left w:val="none" w:sz="0" w:space="0" w:color="auto"/>
        <w:bottom w:val="none" w:sz="0" w:space="0" w:color="auto"/>
        <w:right w:val="none" w:sz="0" w:space="0" w:color="auto"/>
      </w:divBdr>
    </w:div>
    <w:div w:id="2072120402">
      <w:bodyDiv w:val="1"/>
      <w:marLeft w:val="0"/>
      <w:marRight w:val="0"/>
      <w:marTop w:val="0"/>
      <w:marBottom w:val="0"/>
      <w:divBdr>
        <w:top w:val="none" w:sz="0" w:space="0" w:color="auto"/>
        <w:left w:val="none" w:sz="0" w:space="0" w:color="auto"/>
        <w:bottom w:val="none" w:sz="0" w:space="0" w:color="auto"/>
        <w:right w:val="none" w:sz="0" w:space="0" w:color="auto"/>
      </w:divBdr>
    </w:div>
    <w:div w:id="2110929003">
      <w:bodyDiv w:val="1"/>
      <w:marLeft w:val="0"/>
      <w:marRight w:val="0"/>
      <w:marTop w:val="0"/>
      <w:marBottom w:val="0"/>
      <w:divBdr>
        <w:top w:val="none" w:sz="0" w:space="0" w:color="auto"/>
        <w:left w:val="none" w:sz="0" w:space="0" w:color="auto"/>
        <w:bottom w:val="none" w:sz="0" w:space="0" w:color="auto"/>
        <w:right w:val="none" w:sz="0" w:space="0" w:color="auto"/>
      </w:divBdr>
    </w:div>
    <w:div w:id="2134592585">
      <w:bodyDiv w:val="1"/>
      <w:marLeft w:val="0"/>
      <w:marRight w:val="0"/>
      <w:marTop w:val="0"/>
      <w:marBottom w:val="0"/>
      <w:divBdr>
        <w:top w:val="none" w:sz="0" w:space="0" w:color="auto"/>
        <w:left w:val="none" w:sz="0" w:space="0" w:color="auto"/>
        <w:bottom w:val="none" w:sz="0" w:space="0" w:color="auto"/>
        <w:right w:val="none" w:sz="0" w:space="0" w:color="auto"/>
      </w:divBdr>
      <w:divsChild>
        <w:div w:id="1286303758">
          <w:marLeft w:val="0"/>
          <w:marRight w:val="0"/>
          <w:marTop w:val="0"/>
          <w:marBottom w:val="0"/>
          <w:divBdr>
            <w:top w:val="none" w:sz="0" w:space="0" w:color="auto"/>
            <w:left w:val="none" w:sz="0" w:space="0" w:color="auto"/>
            <w:bottom w:val="none" w:sz="0" w:space="0" w:color="auto"/>
            <w:right w:val="none" w:sz="0" w:space="0" w:color="auto"/>
          </w:divBdr>
          <w:divsChild>
            <w:div w:id="1835686890">
              <w:marLeft w:val="0"/>
              <w:marRight w:val="0"/>
              <w:marTop w:val="0"/>
              <w:marBottom w:val="0"/>
              <w:divBdr>
                <w:top w:val="none" w:sz="0" w:space="0" w:color="auto"/>
                <w:left w:val="none" w:sz="0" w:space="0" w:color="auto"/>
                <w:bottom w:val="none" w:sz="0" w:space="0" w:color="auto"/>
                <w:right w:val="none" w:sz="0" w:space="0" w:color="auto"/>
              </w:divBdr>
              <w:divsChild>
                <w:div w:id="667751898">
                  <w:marLeft w:val="0"/>
                  <w:marRight w:val="0"/>
                  <w:marTop w:val="0"/>
                  <w:marBottom w:val="0"/>
                  <w:divBdr>
                    <w:top w:val="none" w:sz="0" w:space="0" w:color="auto"/>
                    <w:left w:val="none" w:sz="0" w:space="0" w:color="auto"/>
                    <w:bottom w:val="none" w:sz="0" w:space="0" w:color="auto"/>
                    <w:right w:val="none" w:sz="0" w:space="0" w:color="auto"/>
                  </w:divBdr>
                  <w:divsChild>
                    <w:div w:id="123472848">
                      <w:marLeft w:val="0"/>
                      <w:marRight w:val="0"/>
                      <w:marTop w:val="0"/>
                      <w:marBottom w:val="0"/>
                      <w:divBdr>
                        <w:top w:val="none" w:sz="0" w:space="0" w:color="auto"/>
                        <w:left w:val="none" w:sz="0" w:space="0" w:color="auto"/>
                        <w:bottom w:val="none" w:sz="0" w:space="0" w:color="auto"/>
                        <w:right w:val="none" w:sz="0" w:space="0" w:color="auto"/>
                      </w:divBdr>
                      <w:divsChild>
                        <w:div w:id="822085165">
                          <w:marLeft w:val="0"/>
                          <w:marRight w:val="0"/>
                          <w:marTop w:val="0"/>
                          <w:marBottom w:val="0"/>
                          <w:divBdr>
                            <w:top w:val="none" w:sz="0" w:space="0" w:color="auto"/>
                            <w:left w:val="none" w:sz="0" w:space="0" w:color="auto"/>
                            <w:bottom w:val="none" w:sz="0" w:space="0" w:color="auto"/>
                            <w:right w:val="none" w:sz="0" w:space="0" w:color="auto"/>
                          </w:divBdr>
                          <w:divsChild>
                            <w:div w:id="1095594766">
                              <w:marLeft w:val="0"/>
                              <w:marRight w:val="0"/>
                              <w:marTop w:val="0"/>
                              <w:marBottom w:val="0"/>
                              <w:divBdr>
                                <w:top w:val="none" w:sz="0" w:space="0" w:color="auto"/>
                                <w:left w:val="none" w:sz="0" w:space="0" w:color="auto"/>
                                <w:bottom w:val="none" w:sz="0" w:space="0" w:color="auto"/>
                                <w:right w:val="none" w:sz="0" w:space="0" w:color="auto"/>
                              </w:divBdr>
                            </w:div>
                            <w:div w:id="3420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waterss@parkhill.k12.mo.us" TargetMode="External"/><Relationship Id="rId21" Type="http://schemas.openxmlformats.org/officeDocument/2006/relationships/hyperlink" Target="https://www.act.org/content/act/en/products-and-services/the-act/test-preparation.html" TargetMode="External"/><Relationship Id="rId34" Type="http://schemas.openxmlformats.org/officeDocument/2006/relationships/hyperlink" Target="http://www.scholarships4students.com/" TargetMode="External"/><Relationship Id="rId42" Type="http://schemas.openxmlformats.org/officeDocument/2006/relationships/hyperlink" Target="https://counselorsphs.weebly.com/scholarship-resources.html" TargetMode="External"/><Relationship Id="rId47" Type="http://schemas.openxmlformats.org/officeDocument/2006/relationships/hyperlink" Target="http://www.college-scholarships.com/missouri.htm" TargetMode="External"/><Relationship Id="rId50" Type="http://schemas.openxmlformats.org/officeDocument/2006/relationships/hyperlink" Target="https://bigfuture.collegeboard.org/scholarship-search" TargetMode="External"/><Relationship Id="rId55" Type="http://schemas.openxmlformats.org/officeDocument/2006/relationships/hyperlink" Target="mailto:ShanksA.PS@parkhill.k12.mo.us" TargetMode="External"/><Relationship Id="rId63" Type="http://schemas.openxmlformats.org/officeDocument/2006/relationships/hyperlink" Target="https://yearbookforever.com/schools/park_hill_lead_innovation_studio_buy_yearbook_389323/R5Rug6Dy03E2f5JyQEdxei08" TargetMode="External"/><Relationship Id="rId7" Type="http://schemas.openxmlformats.org/officeDocument/2006/relationships/hyperlink" Target="https://www.leadcounselor.com/" TargetMode="External"/><Relationship Id="rId2" Type="http://schemas.openxmlformats.org/officeDocument/2006/relationships/styles" Target="styles.xml"/><Relationship Id="rId16" Type="http://schemas.openxmlformats.org/officeDocument/2006/relationships/hyperlink" Target="https://www.nacacfairs.org/attend/attend-virtual-college-fairs/students/" TargetMode="External"/><Relationship Id="rId29" Type="http://schemas.openxmlformats.org/officeDocument/2006/relationships/hyperlink" Target="http://counselingphhs.weebly.com/scholarships.html" TargetMode="External"/><Relationship Id="rId11" Type="http://schemas.openxmlformats.org/officeDocument/2006/relationships/hyperlink" Target="https://phhs.parkhill.k12.mo.us/about_our_school/academics_and_counseling/college_visits" TargetMode="External"/><Relationship Id="rId24" Type="http://schemas.openxmlformats.org/officeDocument/2006/relationships/hyperlink" Target="https://phs.parkhill.k12.mo.us/UserFiles/Servers/Server_497877/File/Counseling/Kaplan%20ACT%20Crams.pdf" TargetMode="External"/><Relationship Id="rId32" Type="http://schemas.openxmlformats.org/officeDocument/2006/relationships/hyperlink" Target="http://www.fastweb.com/" TargetMode="External"/><Relationship Id="rId37" Type="http://schemas.openxmlformats.org/officeDocument/2006/relationships/hyperlink" Target="http://oedb.org/scholarships/" TargetMode="External"/><Relationship Id="rId40" Type="http://schemas.openxmlformats.org/officeDocument/2006/relationships/hyperlink" Target="http://www.financialaidinfo.org/" TargetMode="External"/><Relationship Id="rId45" Type="http://schemas.openxmlformats.org/officeDocument/2006/relationships/hyperlink" Target="https://www.scholarships.com/" TargetMode="External"/><Relationship Id="rId53" Type="http://schemas.openxmlformats.org/officeDocument/2006/relationships/hyperlink" Target="https://www.commonapp.org/" TargetMode="External"/><Relationship Id="rId58" Type="http://schemas.openxmlformats.org/officeDocument/2006/relationships/hyperlink" Target="https://counselorsphs.weebly.com/military-academies.html"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eb3.ncaa.org/ecwr3/" TargetMode="External"/><Relationship Id="rId19" Type="http://schemas.openxmlformats.org/officeDocument/2006/relationships/hyperlink" Target="https://www.act.org/content/act/en/products-and-services/the-act.html" TargetMode="External"/><Relationship Id="rId14" Type="http://schemas.openxmlformats.org/officeDocument/2006/relationships/hyperlink" Target="https://student.naviance.com/parkhhs" TargetMode="External"/><Relationship Id="rId22" Type="http://schemas.openxmlformats.org/officeDocument/2006/relationships/hyperlink" Target="https://www.act.org/content/act/en/products-and-services/the-act/test-preparation/free-act-test-prep.html" TargetMode="External"/><Relationship Id="rId27" Type="http://schemas.openxmlformats.org/officeDocument/2006/relationships/hyperlink" Target="https://phhs.parkhill.k12.mo.us/about_our_school/a__program/contact" TargetMode="External"/><Relationship Id="rId30" Type="http://schemas.openxmlformats.org/officeDocument/2006/relationships/hyperlink" Target="https://counselorsphs.weebly.com/scholarship-resources.html" TargetMode="External"/><Relationship Id="rId35" Type="http://schemas.openxmlformats.org/officeDocument/2006/relationships/hyperlink" Target="http://www.college-scholarships.com/missouri.htm" TargetMode="External"/><Relationship Id="rId43" Type="http://schemas.openxmlformats.org/officeDocument/2006/relationships/hyperlink" Target="https://counselorsphs.weebly.com/naviance.html" TargetMode="External"/><Relationship Id="rId48" Type="http://schemas.openxmlformats.org/officeDocument/2006/relationships/hyperlink" Target="https://www.salliemae.com/plan-for-college/scholarships/scholarship-search/" TargetMode="External"/><Relationship Id="rId56" Type="http://schemas.openxmlformats.org/officeDocument/2006/relationships/hyperlink" Target="mailto:ColvinR@parkhill.k12.mo.us" TargetMode="External"/><Relationship Id="rId64" Type="http://schemas.openxmlformats.org/officeDocument/2006/relationships/hyperlink" Target="https://yearbookforever.com/schools/park_hill_lead_innovation_studio_buy_yearbook_389323/R5Rug6Dy03E2f5JyQEdxei08" TargetMode="External"/><Relationship Id="rId8" Type="http://schemas.openxmlformats.org/officeDocument/2006/relationships/hyperlink" Target="https://www.leadcounselor.com/" TargetMode="External"/><Relationship Id="rId51" Type="http://schemas.openxmlformats.org/officeDocument/2006/relationships/hyperlink" Target="http://www.finaid.org/" TargetMode="External"/><Relationship Id="rId3" Type="http://schemas.openxmlformats.org/officeDocument/2006/relationships/settings" Target="settings.xml"/><Relationship Id="rId12" Type="http://schemas.openxmlformats.org/officeDocument/2006/relationships/hyperlink" Target="https://counselorsphs.weebly.com/college-visit-calendar.html" TargetMode="External"/><Relationship Id="rId17" Type="http://schemas.openxmlformats.org/officeDocument/2006/relationships/hyperlink" Target="http://bit.ly/ShowMeMyFuture" TargetMode="External"/><Relationship Id="rId25" Type="http://schemas.openxmlformats.org/officeDocument/2006/relationships/hyperlink" Target="http://www.fafsa.ed.gov/" TargetMode="External"/><Relationship Id="rId33" Type="http://schemas.openxmlformats.org/officeDocument/2006/relationships/hyperlink" Target="https://www.scholarships.com/" TargetMode="External"/><Relationship Id="rId38" Type="http://schemas.openxmlformats.org/officeDocument/2006/relationships/hyperlink" Target="https://bigfuture.collegeboard.org/scholarship-search" TargetMode="External"/><Relationship Id="rId46" Type="http://schemas.openxmlformats.org/officeDocument/2006/relationships/hyperlink" Target="http://www.scholarships4students.com/" TargetMode="External"/><Relationship Id="rId59" Type="http://schemas.openxmlformats.org/officeDocument/2006/relationships/hyperlink" Target="https://www.military.com/join-armed-forces/asvab" TargetMode="External"/><Relationship Id="rId67" Type="http://schemas.openxmlformats.org/officeDocument/2006/relationships/theme" Target="theme/theme1.xml"/><Relationship Id="rId20" Type="http://schemas.openxmlformats.org/officeDocument/2006/relationships/hyperlink" Target="http://www.actstudent.org" TargetMode="External"/><Relationship Id="rId41" Type="http://schemas.openxmlformats.org/officeDocument/2006/relationships/hyperlink" Target="http://counselingphhs.weebly.com/scholarships.html" TargetMode="External"/><Relationship Id="rId54" Type="http://schemas.openxmlformats.org/officeDocument/2006/relationships/hyperlink" Target="mailto:ShanksA@parkhill.k12.mo.us" TargetMode="External"/><Relationship Id="rId62" Type="http://schemas.openxmlformats.org/officeDocument/2006/relationships/hyperlink" Target="http://www.playnaia.org/eligibility-cente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igfuture.org" TargetMode="External"/><Relationship Id="rId23" Type="http://schemas.openxmlformats.org/officeDocument/2006/relationships/hyperlink" Target="https://www.kaptest.com/" TargetMode="External"/><Relationship Id="rId28" Type="http://schemas.openxmlformats.org/officeDocument/2006/relationships/hyperlink" Target="https://phs.parkhill.k12.mo.us/your_resources/student_resources/a__scholarship_program/contacts" TargetMode="External"/><Relationship Id="rId36" Type="http://schemas.openxmlformats.org/officeDocument/2006/relationships/hyperlink" Target="https://www.salliemae.com/plan-for-college/scholarships/scholarship-search/" TargetMode="External"/><Relationship Id="rId49" Type="http://schemas.openxmlformats.org/officeDocument/2006/relationships/hyperlink" Target="http://oedb.org/scholarships/" TargetMode="External"/><Relationship Id="rId57" Type="http://schemas.openxmlformats.org/officeDocument/2006/relationships/hyperlink" Target="mailto:ColvinR.PS@parkhill.k12.mo.us" TargetMode="External"/><Relationship Id="rId10" Type="http://schemas.openxmlformats.org/officeDocument/2006/relationships/hyperlink" Target="https://counselorsphs.weebly.com/uploads/1/0/8/8/108864255/senior_news_fall_2021.pdf" TargetMode="External"/><Relationship Id="rId31" Type="http://schemas.openxmlformats.org/officeDocument/2006/relationships/hyperlink" Target="https://counselorsphs.weebly.com/naviance.html" TargetMode="External"/><Relationship Id="rId44" Type="http://schemas.openxmlformats.org/officeDocument/2006/relationships/hyperlink" Target="http://www.fastweb.com/" TargetMode="External"/><Relationship Id="rId52" Type="http://schemas.openxmlformats.org/officeDocument/2006/relationships/hyperlink" Target="http://www.financialaidinfo.org/" TargetMode="External"/><Relationship Id="rId60" Type="http://schemas.openxmlformats.org/officeDocument/2006/relationships/hyperlink" Target="https://counselorsphs.weebly.com/career-planning.html"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ounselingphhs.weebly.com/" TargetMode="External"/><Relationship Id="rId13" Type="http://schemas.openxmlformats.org/officeDocument/2006/relationships/hyperlink" Target="https://portal.parkhill.k12.mo.us/portal/" TargetMode="External"/><Relationship Id="rId18" Type="http://schemas.openxmlformats.org/officeDocument/2006/relationships/hyperlink" Target="http://www.portal.parkhill.k12.mo.us" TargetMode="External"/><Relationship Id="rId39" Type="http://schemas.openxmlformats.org/officeDocument/2006/relationships/hyperlink" Target="http://www.fina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10984</CharactersWithSpaces>
  <SharedDoc>false</SharedDoc>
  <HLinks>
    <vt:vector size="138" baseType="variant">
      <vt:variant>
        <vt:i4>3014773</vt:i4>
      </vt:variant>
      <vt:variant>
        <vt:i4>66</vt:i4>
      </vt:variant>
      <vt:variant>
        <vt:i4>0</vt:i4>
      </vt:variant>
      <vt:variant>
        <vt:i4>5</vt:i4>
      </vt:variant>
      <vt:variant>
        <vt:lpwstr>http://www.collegboard.org/</vt:lpwstr>
      </vt:variant>
      <vt:variant>
        <vt:lpwstr/>
      </vt:variant>
      <vt:variant>
        <vt:i4>5177361</vt:i4>
      </vt:variant>
      <vt:variant>
        <vt:i4>63</vt:i4>
      </vt:variant>
      <vt:variant>
        <vt:i4>0</vt:i4>
      </vt:variant>
      <vt:variant>
        <vt:i4>5</vt:i4>
      </vt:variant>
      <vt:variant>
        <vt:lpwstr>https://counselorsphs.weebly.com/act.html</vt:lpwstr>
      </vt:variant>
      <vt:variant>
        <vt:lpwstr/>
      </vt:variant>
      <vt:variant>
        <vt:i4>327754</vt:i4>
      </vt:variant>
      <vt:variant>
        <vt:i4>60</vt:i4>
      </vt:variant>
      <vt:variant>
        <vt:i4>0</vt:i4>
      </vt:variant>
      <vt:variant>
        <vt:i4>5</vt:i4>
      </vt:variant>
      <vt:variant>
        <vt:lpwstr>http://counselingphhs.weebly.com/act-prep-opportunities.html</vt:lpwstr>
      </vt:variant>
      <vt:variant>
        <vt:lpwstr/>
      </vt:variant>
      <vt:variant>
        <vt:i4>3342380</vt:i4>
      </vt:variant>
      <vt:variant>
        <vt:i4>57</vt:i4>
      </vt:variant>
      <vt:variant>
        <vt:i4>0</vt:i4>
      </vt:variant>
      <vt:variant>
        <vt:i4>5</vt:i4>
      </vt:variant>
      <vt:variant>
        <vt:lpwstr>http://www.actstudent.org/</vt:lpwstr>
      </vt:variant>
      <vt:variant>
        <vt:lpwstr/>
      </vt:variant>
      <vt:variant>
        <vt:i4>2424841</vt:i4>
      </vt:variant>
      <vt:variant>
        <vt:i4>54</vt:i4>
      </vt:variant>
      <vt:variant>
        <vt:i4>0</vt:i4>
      </vt:variant>
      <vt:variant>
        <vt:i4>5</vt:i4>
      </vt:variant>
      <vt:variant>
        <vt:lpwstr>https://yearbookforever.com/schools/park_hill_lead_innovation_studio_buy_yearbook_389323/R5Rug6Dy03E2f5JyQEdxei08</vt:lpwstr>
      </vt:variant>
      <vt:variant>
        <vt:lpwstr/>
      </vt:variant>
      <vt:variant>
        <vt:i4>2424841</vt:i4>
      </vt:variant>
      <vt:variant>
        <vt:i4>51</vt:i4>
      </vt:variant>
      <vt:variant>
        <vt:i4>0</vt:i4>
      </vt:variant>
      <vt:variant>
        <vt:i4>5</vt:i4>
      </vt:variant>
      <vt:variant>
        <vt:lpwstr>https://yearbookforever.com/schools/park_hill_lead_innovation_studio_buy_yearbook_389323/R5Rug6Dy03E2f5JyQEdxei08</vt:lpwstr>
      </vt:variant>
      <vt:variant>
        <vt:lpwstr/>
      </vt:variant>
      <vt:variant>
        <vt:i4>7405625</vt:i4>
      </vt:variant>
      <vt:variant>
        <vt:i4>48</vt:i4>
      </vt:variant>
      <vt:variant>
        <vt:i4>0</vt:i4>
      </vt:variant>
      <vt:variant>
        <vt:i4>5</vt:i4>
      </vt:variant>
      <vt:variant>
        <vt:lpwstr>http://www.playnaia.org/eligibility-center</vt:lpwstr>
      </vt:variant>
      <vt:variant>
        <vt:lpwstr/>
      </vt:variant>
      <vt:variant>
        <vt:i4>327760</vt:i4>
      </vt:variant>
      <vt:variant>
        <vt:i4>45</vt:i4>
      </vt:variant>
      <vt:variant>
        <vt:i4>0</vt:i4>
      </vt:variant>
      <vt:variant>
        <vt:i4>5</vt:i4>
      </vt:variant>
      <vt:variant>
        <vt:lpwstr>https://web3.ncaa.org/ecwr3/</vt:lpwstr>
      </vt:variant>
      <vt:variant>
        <vt:lpwstr/>
      </vt:variant>
      <vt:variant>
        <vt:i4>1638526</vt:i4>
      </vt:variant>
      <vt:variant>
        <vt:i4>42</vt:i4>
      </vt:variant>
      <vt:variant>
        <vt:i4>0</vt:i4>
      </vt:variant>
      <vt:variant>
        <vt:i4>5</vt:i4>
      </vt:variant>
      <vt:variant>
        <vt:lpwstr>https://phs.parkhill.k12.mo.us/your_resources/student_resources/a__scholarship_program/contacts</vt:lpwstr>
      </vt:variant>
      <vt:variant>
        <vt:lpwstr/>
      </vt:variant>
      <vt:variant>
        <vt:i4>1507359</vt:i4>
      </vt:variant>
      <vt:variant>
        <vt:i4>39</vt:i4>
      </vt:variant>
      <vt:variant>
        <vt:i4>0</vt:i4>
      </vt:variant>
      <vt:variant>
        <vt:i4>5</vt:i4>
      </vt:variant>
      <vt:variant>
        <vt:lpwstr>https://phhs.parkhill.k12.mo.us/about_our_school/a__program/contact</vt:lpwstr>
      </vt:variant>
      <vt:variant>
        <vt:lpwstr/>
      </vt:variant>
      <vt:variant>
        <vt:i4>5046376</vt:i4>
      </vt:variant>
      <vt:variant>
        <vt:i4>36</vt:i4>
      </vt:variant>
      <vt:variant>
        <vt:i4>0</vt:i4>
      </vt:variant>
      <vt:variant>
        <vt:i4>5</vt:i4>
      </vt:variant>
      <vt:variant>
        <vt:lpwstr>mailto:waterss@parkhill.k12.mo.us</vt:lpwstr>
      </vt:variant>
      <vt:variant>
        <vt:lpwstr/>
      </vt:variant>
      <vt:variant>
        <vt:i4>4259865</vt:i4>
      </vt:variant>
      <vt:variant>
        <vt:i4>33</vt:i4>
      </vt:variant>
      <vt:variant>
        <vt:i4>0</vt:i4>
      </vt:variant>
      <vt:variant>
        <vt:i4>5</vt:i4>
      </vt:variant>
      <vt:variant>
        <vt:lpwstr>http://www.fafsa.ed.gov/</vt:lpwstr>
      </vt:variant>
      <vt:variant>
        <vt:lpwstr/>
      </vt:variant>
      <vt:variant>
        <vt:i4>3342380</vt:i4>
      </vt:variant>
      <vt:variant>
        <vt:i4>30</vt:i4>
      </vt:variant>
      <vt:variant>
        <vt:i4>0</vt:i4>
      </vt:variant>
      <vt:variant>
        <vt:i4>5</vt:i4>
      </vt:variant>
      <vt:variant>
        <vt:lpwstr>http://www.actstudent.org/</vt:lpwstr>
      </vt:variant>
      <vt:variant>
        <vt:lpwstr/>
      </vt:variant>
      <vt:variant>
        <vt:i4>10</vt:i4>
      </vt:variant>
      <vt:variant>
        <vt:i4>27</vt:i4>
      </vt:variant>
      <vt:variant>
        <vt:i4>0</vt:i4>
      </vt:variant>
      <vt:variant>
        <vt:i4>5</vt:i4>
      </vt:variant>
      <vt:variant>
        <vt:lpwstr>http://www.portal.parkhill.k12.mo.us/</vt:lpwstr>
      </vt:variant>
      <vt:variant>
        <vt:lpwstr/>
      </vt:variant>
      <vt:variant>
        <vt:i4>1572939</vt:i4>
      </vt:variant>
      <vt:variant>
        <vt:i4>24</vt:i4>
      </vt:variant>
      <vt:variant>
        <vt:i4>0</vt:i4>
      </vt:variant>
      <vt:variant>
        <vt:i4>5</vt:i4>
      </vt:variant>
      <vt:variant>
        <vt:lpwstr>http://bit.ly/ShowMeMyFuture</vt:lpwstr>
      </vt:variant>
      <vt:variant>
        <vt:lpwstr/>
      </vt:variant>
      <vt:variant>
        <vt:i4>4915268</vt:i4>
      </vt:variant>
      <vt:variant>
        <vt:i4>21</vt:i4>
      </vt:variant>
      <vt:variant>
        <vt:i4>0</vt:i4>
      </vt:variant>
      <vt:variant>
        <vt:i4>5</vt:i4>
      </vt:variant>
      <vt:variant>
        <vt:lpwstr>https://www.nacacfairs.org/attend/attend-virtual-college-fairs/students/</vt:lpwstr>
      </vt:variant>
      <vt:variant>
        <vt:lpwstr/>
      </vt:variant>
      <vt:variant>
        <vt:i4>4390917</vt:i4>
      </vt:variant>
      <vt:variant>
        <vt:i4>18</vt:i4>
      </vt:variant>
      <vt:variant>
        <vt:i4>0</vt:i4>
      </vt:variant>
      <vt:variant>
        <vt:i4>5</vt:i4>
      </vt:variant>
      <vt:variant>
        <vt:lpwstr>http://www.bigfuture.org/</vt:lpwstr>
      </vt:variant>
      <vt:variant>
        <vt:lpwstr/>
      </vt:variant>
      <vt:variant>
        <vt:i4>5570625</vt:i4>
      </vt:variant>
      <vt:variant>
        <vt:i4>15</vt:i4>
      </vt:variant>
      <vt:variant>
        <vt:i4>0</vt:i4>
      </vt:variant>
      <vt:variant>
        <vt:i4>5</vt:i4>
      </vt:variant>
      <vt:variant>
        <vt:lpwstr>https://student.naviance.com/parkhhs</vt:lpwstr>
      </vt:variant>
      <vt:variant>
        <vt:lpwstr/>
      </vt:variant>
      <vt:variant>
        <vt:i4>1245192</vt:i4>
      </vt:variant>
      <vt:variant>
        <vt:i4>12</vt:i4>
      </vt:variant>
      <vt:variant>
        <vt:i4>0</vt:i4>
      </vt:variant>
      <vt:variant>
        <vt:i4>5</vt:i4>
      </vt:variant>
      <vt:variant>
        <vt:lpwstr>https://portal.parkhill.k12.mo.us/portal/</vt:lpwstr>
      </vt:variant>
      <vt:variant>
        <vt:lpwstr/>
      </vt:variant>
      <vt:variant>
        <vt:i4>1310757</vt:i4>
      </vt:variant>
      <vt:variant>
        <vt:i4>9</vt:i4>
      </vt:variant>
      <vt:variant>
        <vt:i4>0</vt:i4>
      </vt:variant>
      <vt:variant>
        <vt:i4>5</vt:i4>
      </vt:variant>
      <vt:variant>
        <vt:lpwstr>https://counselorsphs.weebly.com/uploads/1/0/8/8/108864255/senior_news_fall_2021.pdf</vt:lpwstr>
      </vt:variant>
      <vt:variant>
        <vt:lpwstr/>
      </vt:variant>
      <vt:variant>
        <vt:i4>655431</vt:i4>
      </vt:variant>
      <vt:variant>
        <vt:i4>6</vt:i4>
      </vt:variant>
      <vt:variant>
        <vt:i4>0</vt:i4>
      </vt:variant>
      <vt:variant>
        <vt:i4>5</vt:i4>
      </vt:variant>
      <vt:variant>
        <vt:lpwstr>http://counselingphhs.weebly.com/</vt:lpwstr>
      </vt:variant>
      <vt:variant>
        <vt:lpwstr/>
      </vt:variant>
      <vt:variant>
        <vt:i4>2883640</vt:i4>
      </vt:variant>
      <vt:variant>
        <vt:i4>3</vt:i4>
      </vt:variant>
      <vt:variant>
        <vt:i4>0</vt:i4>
      </vt:variant>
      <vt:variant>
        <vt:i4>5</vt:i4>
      </vt:variant>
      <vt:variant>
        <vt:lpwstr>https://www.leadcounselor.com/</vt:lpwstr>
      </vt:variant>
      <vt:variant>
        <vt:lpwstr/>
      </vt:variant>
      <vt:variant>
        <vt:i4>2883640</vt:i4>
      </vt:variant>
      <vt:variant>
        <vt:i4>0</vt:i4>
      </vt:variant>
      <vt:variant>
        <vt:i4>0</vt:i4>
      </vt:variant>
      <vt:variant>
        <vt:i4>5</vt:i4>
      </vt:variant>
      <vt:variant>
        <vt:lpwstr>https://www.leadcounselor.com/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Colvin, Rachel</dc:creator>
  <cp:keywords/>
  <dc:description/>
  <cp:lastModifiedBy>Colvin, Rachel</cp:lastModifiedBy>
  <cp:revision>2</cp:revision>
  <dcterms:created xsi:type="dcterms:W3CDTF">2021-09-13T18:06:00Z</dcterms:created>
  <dcterms:modified xsi:type="dcterms:W3CDTF">2021-09-13T18:06:00Z</dcterms:modified>
</cp:coreProperties>
</file>